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F8" w:rsidRPr="00761321" w:rsidRDefault="00B431F8" w:rsidP="00B43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bCs/>
          <w:sz w:val="28"/>
          <w:szCs w:val="28"/>
          <w:lang w:eastAsia="ru-RU"/>
        </w:rPr>
        <w:t>РОССИЙСКАЯ ФЕДЕРАЦИЯ</w:t>
      </w:r>
    </w:p>
    <w:p w:rsidR="00B431F8" w:rsidRPr="00761321" w:rsidRDefault="00B431F8" w:rsidP="00B43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 ГОРОДА СЕЛЬЦО БРЯНСКОЙ ОБЛАСТИ</w:t>
      </w:r>
    </w:p>
    <w:p w:rsidR="00B431F8" w:rsidRPr="00761321" w:rsidRDefault="00B431F8" w:rsidP="00B431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</w:t>
      </w:r>
    </w:p>
    <w:p w:rsidR="00650FE0" w:rsidRPr="00761321" w:rsidRDefault="00650FE0" w:rsidP="00B431F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B431F8" w:rsidRPr="00761321" w:rsidRDefault="00B431F8" w:rsidP="00B431F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от </w:t>
      </w:r>
      <w:r w:rsidR="00715F3C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</w:t>
      </w:r>
      <w:r w:rsidR="00FE7518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24 декабря</w:t>
      </w:r>
      <w:r w:rsidR="00A51E4D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E33610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B76D5A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2021</w:t>
      </w:r>
      <w:r w:rsidR="00C6767F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г.</w:t>
      </w:r>
      <w:r w:rsidR="00811BF8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№</w:t>
      </w:r>
      <w:r w:rsidR="00FE7518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606</w:t>
      </w:r>
    </w:p>
    <w:p w:rsidR="00B431F8" w:rsidRPr="00761321" w:rsidRDefault="00B431F8" w:rsidP="00B431F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bCs/>
          <w:sz w:val="28"/>
          <w:szCs w:val="28"/>
          <w:lang w:eastAsia="ru-RU"/>
        </w:rPr>
        <w:t>г. Сельцо</w:t>
      </w:r>
    </w:p>
    <w:p w:rsidR="00BE6B18" w:rsidRPr="00761321" w:rsidRDefault="00B431F8" w:rsidP="00F517FE">
      <w:pPr>
        <w:spacing w:after="0" w:line="240" w:lineRule="auto"/>
        <w:ind w:right="4903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О внесении изменений в </w:t>
      </w:r>
      <w:bookmarkStart w:id="0" w:name="_GoBack"/>
      <w:bookmarkEnd w:id="0"/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постановление</w:t>
      </w:r>
      <w:r w:rsidR="00737D6D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администрации города</w:t>
      </w:r>
      <w:r w:rsidR="00E55346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Сельцо от </w:t>
      </w:r>
      <w:r w:rsidR="00512E7E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23 декабря 2019</w:t>
      </w:r>
      <w:r w:rsidR="00DC2763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г. №5</w:t>
      </w:r>
      <w:r w:rsidR="00512E7E"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62</w:t>
      </w:r>
      <w:r w:rsidRPr="007613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«</w:t>
      </w: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Об утверждении</w:t>
      </w:r>
      <w:r w:rsidR="00E55346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«Реализация полномочий исполнительно - распорядительного органа Сельцовского городского округа»</w:t>
      </w:r>
    </w:p>
    <w:p w:rsidR="00F517FE" w:rsidRPr="00761321" w:rsidRDefault="00F517FE" w:rsidP="00F517FE">
      <w:pPr>
        <w:spacing w:after="0" w:line="240" w:lineRule="auto"/>
        <w:ind w:right="4903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B431F8" w:rsidRPr="00761321" w:rsidRDefault="00B431F8" w:rsidP="00B431F8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Постановлениями администрации города Сельцо Брянской области от 29 октября  2013 года № 684 "Об утверждении Порядка разработки, реализации и оценки эффективности муниципальных программ Сельцовского городского округа"</w:t>
      </w:r>
      <w:r w:rsidR="00AF1780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Постановлений</w:t>
      </w:r>
      <w:r w:rsidR="00A265A7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04.06.2014 года №373</w:t>
      </w:r>
      <w:r w:rsidR="00AF1780" w:rsidRPr="00761321">
        <w:rPr>
          <w:rFonts w:ascii="Times New Roman" w:eastAsia="Times New Roman" w:hAnsi="Times New Roman"/>
          <w:sz w:val="28"/>
          <w:szCs w:val="28"/>
          <w:lang w:eastAsia="ru-RU"/>
        </w:rPr>
        <w:t>, от 14.07.2014 года №462</w:t>
      </w:r>
      <w:r w:rsidR="00F01C9D" w:rsidRPr="00761321">
        <w:rPr>
          <w:rFonts w:ascii="Times New Roman" w:eastAsia="Times New Roman" w:hAnsi="Times New Roman"/>
          <w:sz w:val="28"/>
          <w:szCs w:val="28"/>
          <w:lang w:eastAsia="ru-RU"/>
        </w:rPr>
        <w:t>, от 30.12.2015 года №776</w:t>
      </w:r>
      <w:r w:rsidR="00F3105E" w:rsidRPr="00761321">
        <w:rPr>
          <w:rFonts w:ascii="Times New Roman" w:eastAsia="Times New Roman" w:hAnsi="Times New Roman"/>
          <w:sz w:val="28"/>
          <w:szCs w:val="28"/>
          <w:lang w:eastAsia="ru-RU"/>
        </w:rPr>
        <w:t>, от 31.05.2016 года №267</w:t>
      </w:r>
      <w:r w:rsidR="00E33610" w:rsidRPr="00761321">
        <w:rPr>
          <w:rFonts w:ascii="Times New Roman" w:eastAsia="Times New Roman" w:hAnsi="Times New Roman"/>
          <w:sz w:val="28"/>
          <w:szCs w:val="28"/>
          <w:lang w:eastAsia="ru-RU"/>
        </w:rPr>
        <w:t>, от 25.01.2017 года №38, от 11.04.2017 года №178</w:t>
      </w:r>
      <w:r w:rsidR="00DC2763" w:rsidRPr="00761321">
        <w:rPr>
          <w:rFonts w:ascii="Times New Roman" w:eastAsia="Times New Roman" w:hAnsi="Times New Roman"/>
          <w:sz w:val="28"/>
          <w:szCs w:val="28"/>
          <w:lang w:eastAsia="ru-RU"/>
        </w:rPr>
        <w:t>, от 20.09.2018 года №386, от 19.10.2018 года №424</w:t>
      </w:r>
      <w:r w:rsidR="00540C67" w:rsidRPr="00761321">
        <w:rPr>
          <w:rFonts w:ascii="Times New Roman" w:eastAsia="Times New Roman" w:hAnsi="Times New Roman"/>
          <w:sz w:val="28"/>
          <w:szCs w:val="28"/>
          <w:lang w:eastAsia="ru-RU"/>
        </w:rPr>
        <w:t>, от 11.02.2019 года №64</w:t>
      </w:r>
      <w:r w:rsidR="00A265A7" w:rsidRPr="00761321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B1EDF" w:rsidRPr="00761321" w:rsidRDefault="00B431F8" w:rsidP="00B431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9A21D4" w:rsidRPr="00761321" w:rsidRDefault="009A21D4" w:rsidP="00C627AC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Внести в муниципальную программу «Реализация полномочий исполнительно-распорядительного органа Сельцовского</w:t>
      </w:r>
      <w:r w:rsidR="009A465A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округа»</w:t>
      </w:r>
      <w:r w:rsidR="00CF4EA0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постановлений от 16 марта  2020г. №103</w:t>
      </w:r>
      <w:r w:rsidR="0082613F" w:rsidRPr="00761321">
        <w:rPr>
          <w:rFonts w:ascii="Times New Roman" w:eastAsia="Times New Roman" w:hAnsi="Times New Roman"/>
          <w:sz w:val="28"/>
          <w:szCs w:val="28"/>
          <w:lang w:eastAsia="ru-RU"/>
        </w:rPr>
        <w:t>, от 20.10.2020г. №374</w:t>
      </w:r>
      <w:r w:rsidR="00CC66D9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, от 24.12.2020года </w:t>
      </w:r>
      <w:r w:rsidR="00B76D5A" w:rsidRPr="00761321">
        <w:rPr>
          <w:rFonts w:ascii="Times New Roman" w:eastAsia="Times New Roman" w:hAnsi="Times New Roman"/>
          <w:sz w:val="28"/>
          <w:szCs w:val="28"/>
          <w:lang w:eastAsia="ru-RU"/>
        </w:rPr>
        <w:t>№444</w:t>
      </w:r>
      <w:r w:rsidR="00CC66D9" w:rsidRPr="007613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57DC8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09.03.2021</w:t>
      </w:r>
      <w:r w:rsidR="00CC66D9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№81, от 08.06.2021 года №240</w:t>
      </w:r>
      <w:r w:rsidR="003375A1" w:rsidRPr="00761321">
        <w:rPr>
          <w:rFonts w:ascii="Times New Roman" w:eastAsia="Times New Roman" w:hAnsi="Times New Roman"/>
          <w:sz w:val="28"/>
          <w:szCs w:val="28"/>
          <w:lang w:eastAsia="ru-RU"/>
        </w:rPr>
        <w:t>, от 15.07.2021 года №314</w:t>
      </w:r>
      <w:r w:rsidR="00FE7518" w:rsidRPr="00761321">
        <w:rPr>
          <w:rFonts w:ascii="Times New Roman" w:eastAsia="Times New Roman" w:hAnsi="Times New Roman"/>
          <w:sz w:val="28"/>
          <w:szCs w:val="28"/>
          <w:lang w:eastAsia="ru-RU"/>
        </w:rPr>
        <w:t>, от 11.10.2021года №440</w:t>
      </w:r>
      <w:r w:rsidR="00CF4EA0" w:rsidRPr="0076132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B271C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B1055F" w:rsidRPr="00761321" w:rsidRDefault="00B1055F" w:rsidP="00B1055F">
      <w:pPr>
        <w:pStyle w:val="a4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7AC" w:rsidRPr="00761321" w:rsidRDefault="00D770B7" w:rsidP="00C627AC">
      <w:pPr>
        <w:pStyle w:val="a4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В паспорте  муниципальной программы «Реализация полномочий исполнительно-распорядительного органа Сельцовского городского округа»</w:t>
      </w:r>
      <w:r w:rsidR="00C627AC" w:rsidRPr="0076132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770B7" w:rsidRPr="00761321" w:rsidRDefault="00C627AC" w:rsidP="00D770B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- </w:t>
      </w:r>
      <w:r w:rsidR="00D770B7" w:rsidRPr="00761321">
        <w:rPr>
          <w:rFonts w:ascii="Times New Roman" w:eastAsia="Times New Roman" w:hAnsi="Times New Roman"/>
          <w:sz w:val="28"/>
          <w:szCs w:val="28"/>
          <w:lang w:eastAsia="ru-RU"/>
        </w:rPr>
        <w:t>позицию «Объемы бюджетных ассигнований на реализацию муниципальной программы» изложить в следующей редакции:</w:t>
      </w:r>
    </w:p>
    <w:p w:rsidR="00533817" w:rsidRPr="00761321" w:rsidRDefault="001B3340" w:rsidP="00533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</w:t>
      </w:r>
      <w:r w:rsidR="00533817" w:rsidRPr="00761321">
        <w:rPr>
          <w:rFonts w:ascii="Times New Roman" w:hAnsi="Times New Roman"/>
          <w:sz w:val="28"/>
          <w:szCs w:val="28"/>
        </w:rPr>
        <w:t>общий объем средств, предусмотренных на реализацию муниципал</w:t>
      </w:r>
      <w:r w:rsidR="006D2A0A" w:rsidRPr="00761321">
        <w:rPr>
          <w:rFonts w:ascii="Times New Roman" w:hAnsi="Times New Roman"/>
          <w:sz w:val="28"/>
          <w:szCs w:val="28"/>
        </w:rPr>
        <w:t>ьной программы, - 340 866 584,78 рубля</w:t>
      </w:r>
      <w:r w:rsidR="00533817" w:rsidRPr="00761321">
        <w:rPr>
          <w:rFonts w:ascii="Times New Roman" w:hAnsi="Times New Roman"/>
          <w:sz w:val="28"/>
          <w:szCs w:val="28"/>
        </w:rPr>
        <w:t>, в том числе:</w:t>
      </w:r>
    </w:p>
    <w:p w:rsidR="00533817" w:rsidRPr="00761321" w:rsidRDefault="00533817" w:rsidP="00533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OLE_LINK1"/>
      <w:r w:rsidRPr="00761321">
        <w:rPr>
          <w:rFonts w:ascii="Times New Roman" w:hAnsi="Times New Roman"/>
          <w:sz w:val="28"/>
          <w:szCs w:val="28"/>
        </w:rPr>
        <w:t xml:space="preserve">  </w:t>
      </w:r>
      <w:r w:rsidR="00BA4EA2" w:rsidRPr="00761321">
        <w:rPr>
          <w:rFonts w:ascii="Times New Roman" w:hAnsi="Times New Roman"/>
          <w:sz w:val="28"/>
          <w:szCs w:val="28"/>
        </w:rPr>
        <w:t xml:space="preserve">        2020 год – 91 290 467,83</w:t>
      </w:r>
      <w:r w:rsidR="008E7FD4" w:rsidRPr="00761321">
        <w:rPr>
          <w:rFonts w:ascii="Times New Roman" w:hAnsi="Times New Roman"/>
          <w:sz w:val="28"/>
          <w:szCs w:val="28"/>
        </w:rPr>
        <w:t xml:space="preserve">  рублей</w:t>
      </w:r>
      <w:r w:rsidRPr="00761321">
        <w:rPr>
          <w:rFonts w:ascii="Times New Roman" w:hAnsi="Times New Roman"/>
          <w:sz w:val="28"/>
          <w:szCs w:val="28"/>
        </w:rPr>
        <w:t>;</w:t>
      </w:r>
    </w:p>
    <w:p w:rsidR="00533817" w:rsidRPr="00761321" w:rsidRDefault="00533817" w:rsidP="00533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         2021 г</w:t>
      </w:r>
      <w:r w:rsidR="006D2A0A" w:rsidRPr="00761321">
        <w:rPr>
          <w:rFonts w:ascii="Times New Roman" w:hAnsi="Times New Roman"/>
          <w:sz w:val="28"/>
          <w:szCs w:val="28"/>
        </w:rPr>
        <w:t>од – 96 278 758,87</w:t>
      </w:r>
      <w:r w:rsidR="003375A1" w:rsidRPr="00761321">
        <w:rPr>
          <w:rFonts w:ascii="Times New Roman" w:hAnsi="Times New Roman"/>
          <w:sz w:val="28"/>
          <w:szCs w:val="28"/>
        </w:rPr>
        <w:t xml:space="preserve"> рублей</w:t>
      </w:r>
      <w:r w:rsidRPr="00761321">
        <w:rPr>
          <w:rFonts w:ascii="Times New Roman" w:hAnsi="Times New Roman"/>
          <w:sz w:val="28"/>
          <w:szCs w:val="28"/>
        </w:rPr>
        <w:t>;</w:t>
      </w:r>
    </w:p>
    <w:p w:rsidR="00715F3C" w:rsidRPr="00761321" w:rsidRDefault="006D2A0A" w:rsidP="00533817">
      <w:pPr>
        <w:autoSpaceDE w:val="0"/>
        <w:autoSpaceDN w:val="0"/>
        <w:adjustRightInd w:val="0"/>
        <w:spacing w:after="0" w:line="240" w:lineRule="auto"/>
        <w:ind w:left="708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2022 год – 70 187 624,34</w:t>
      </w:r>
      <w:r w:rsidR="00533817" w:rsidRPr="00761321">
        <w:rPr>
          <w:rFonts w:ascii="Times New Roman" w:hAnsi="Times New Roman"/>
          <w:sz w:val="28"/>
          <w:szCs w:val="28"/>
        </w:rPr>
        <w:t xml:space="preserve"> рубл</w:t>
      </w:r>
      <w:bookmarkEnd w:id="1"/>
      <w:r w:rsidRPr="00761321">
        <w:rPr>
          <w:rFonts w:ascii="Times New Roman" w:hAnsi="Times New Roman"/>
          <w:sz w:val="28"/>
          <w:szCs w:val="28"/>
        </w:rPr>
        <w:t>я</w:t>
      </w:r>
      <w:r w:rsidR="00715F3C" w:rsidRPr="00761321">
        <w:rPr>
          <w:rFonts w:ascii="Times New Roman" w:hAnsi="Times New Roman"/>
          <w:sz w:val="28"/>
          <w:szCs w:val="28"/>
        </w:rPr>
        <w:t>;</w:t>
      </w:r>
    </w:p>
    <w:p w:rsidR="003137A6" w:rsidRPr="00761321" w:rsidRDefault="002B140F" w:rsidP="009527B9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год -</w:t>
      </w:r>
      <w:r w:rsidR="00715F3C" w:rsidRPr="00761321">
        <w:rPr>
          <w:rFonts w:ascii="Times New Roman" w:hAnsi="Times New Roman"/>
          <w:sz w:val="28"/>
          <w:szCs w:val="28"/>
        </w:rPr>
        <w:t xml:space="preserve"> </w:t>
      </w:r>
      <w:r w:rsidR="00B40B9F" w:rsidRPr="00761321">
        <w:rPr>
          <w:rFonts w:ascii="Times New Roman" w:hAnsi="Times New Roman"/>
          <w:sz w:val="28"/>
          <w:szCs w:val="28"/>
        </w:rPr>
        <w:t xml:space="preserve"> 83 109 733,74 рубля</w:t>
      </w:r>
      <w:r w:rsidR="001B3340" w:rsidRPr="00761321">
        <w:rPr>
          <w:rFonts w:ascii="Times New Roman" w:hAnsi="Times New Roman"/>
          <w:sz w:val="28"/>
          <w:szCs w:val="28"/>
        </w:rPr>
        <w:t>»</w:t>
      </w:r>
      <w:r w:rsidR="00533817" w:rsidRPr="00761321">
        <w:rPr>
          <w:rFonts w:ascii="Times New Roman" w:hAnsi="Times New Roman"/>
          <w:sz w:val="28"/>
          <w:szCs w:val="28"/>
        </w:rPr>
        <w:t>.</w:t>
      </w:r>
    </w:p>
    <w:p w:rsidR="00B40B9F" w:rsidRPr="00761321" w:rsidRDefault="00B40B9F" w:rsidP="00B40B9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hAnsi="Times New Roman"/>
          <w:sz w:val="28"/>
          <w:szCs w:val="28"/>
        </w:rPr>
        <w:t xml:space="preserve">- позицию </w:t>
      </w: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«Объемы бюджетных ассигнований на реализацию проектов (программ), реализуемых в рамках муниципальной программы» изложить в следующей редакции:</w:t>
      </w:r>
    </w:p>
    <w:p w:rsidR="00B40B9F" w:rsidRPr="00761321" w:rsidRDefault="00B40B9F" w:rsidP="00B40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        </w:t>
      </w:r>
      <w:r w:rsidR="001B3340" w:rsidRPr="00761321">
        <w:rPr>
          <w:rFonts w:ascii="Times New Roman" w:hAnsi="Times New Roman"/>
          <w:sz w:val="28"/>
          <w:szCs w:val="28"/>
        </w:rPr>
        <w:t>«</w:t>
      </w:r>
      <w:r w:rsidRPr="00761321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проектов (программ), включенных в со</w:t>
      </w:r>
      <w:r w:rsidR="001B3340" w:rsidRPr="00761321">
        <w:rPr>
          <w:rFonts w:ascii="Times New Roman" w:hAnsi="Times New Roman"/>
          <w:sz w:val="28"/>
          <w:szCs w:val="28"/>
        </w:rPr>
        <w:t xml:space="preserve">став муниципальной программы, </w:t>
      </w:r>
      <w:r w:rsidRPr="00761321">
        <w:rPr>
          <w:rFonts w:ascii="Times New Roman" w:hAnsi="Times New Roman"/>
          <w:sz w:val="28"/>
          <w:szCs w:val="28"/>
        </w:rPr>
        <w:t xml:space="preserve">- </w:t>
      </w:r>
      <w:r w:rsidRPr="00761321">
        <w:rPr>
          <w:rFonts w:ascii="Times New Roman" w:hAnsi="Times New Roman"/>
          <w:color w:val="000000" w:themeColor="text1"/>
          <w:sz w:val="28"/>
          <w:szCs w:val="28"/>
        </w:rPr>
        <w:t>39 319 066,22 рублей, в том числе:</w:t>
      </w:r>
    </w:p>
    <w:p w:rsidR="00B40B9F" w:rsidRPr="00761321" w:rsidRDefault="00B40B9F" w:rsidP="00B40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2020 год – 0,00  рублей;</w:t>
      </w:r>
    </w:p>
    <w:p w:rsidR="00B40B9F" w:rsidRPr="00761321" w:rsidRDefault="00B477A0" w:rsidP="00B40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lastRenderedPageBreak/>
        <w:t>2021 год – 7 819 066,22</w:t>
      </w:r>
      <w:r w:rsidR="00B40B9F" w:rsidRPr="00761321">
        <w:rPr>
          <w:rFonts w:ascii="Times New Roman" w:hAnsi="Times New Roman"/>
          <w:color w:val="000000" w:themeColor="text1"/>
          <w:sz w:val="28"/>
          <w:szCs w:val="28"/>
        </w:rPr>
        <w:t xml:space="preserve"> рублей;</w:t>
      </w:r>
    </w:p>
    <w:p w:rsidR="00B40B9F" w:rsidRPr="00761321" w:rsidRDefault="00B40B9F" w:rsidP="00B40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2022 год – 11 000 000,00 рублей;</w:t>
      </w:r>
    </w:p>
    <w:p w:rsidR="00B40B9F" w:rsidRPr="00761321" w:rsidRDefault="00B40B9F" w:rsidP="00B40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2023 год – 20 500 000,00 рублей</w:t>
      </w:r>
      <w:r w:rsidR="001B3340" w:rsidRPr="00761321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76132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F587E" w:rsidRPr="00761321" w:rsidRDefault="004F587E" w:rsidP="001B33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770B7" w:rsidRPr="00761321" w:rsidRDefault="00B477A0" w:rsidP="00D770B7">
      <w:pPr>
        <w:pStyle w:val="a4"/>
        <w:autoSpaceDE w:val="0"/>
        <w:autoSpaceDN w:val="0"/>
        <w:adjustRightInd w:val="0"/>
        <w:spacing w:after="0" w:line="240" w:lineRule="auto"/>
        <w:ind w:left="45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4F587E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0B7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 4  муниципальной программы изложить в следующей редакции:</w:t>
      </w:r>
    </w:p>
    <w:p w:rsidR="00D770B7" w:rsidRPr="00761321" w:rsidRDefault="00D770B7" w:rsidP="00D770B7">
      <w:pPr>
        <w:autoSpaceDE w:val="0"/>
        <w:autoSpaceDN w:val="0"/>
        <w:adjustRightInd w:val="0"/>
        <w:spacing w:after="0" w:line="240" w:lineRule="auto"/>
        <w:ind w:left="708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>«4. Ресурсное обеспечение муниципальной программы</w:t>
      </w:r>
    </w:p>
    <w:p w:rsidR="00B477A0" w:rsidRPr="00761321" w:rsidRDefault="00D770B7" w:rsidP="00B47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      Общий объем финансирования муниципальной программы составляет</w:t>
      </w:r>
      <w:r w:rsidR="00267CB2" w:rsidRPr="0076132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477A0" w:rsidRPr="00761321">
        <w:rPr>
          <w:rFonts w:ascii="Times New Roman" w:hAnsi="Times New Roman"/>
          <w:sz w:val="28"/>
          <w:szCs w:val="28"/>
        </w:rPr>
        <w:t>340 866 584,78 рубля, в том числе:</w:t>
      </w:r>
    </w:p>
    <w:p w:rsidR="00B477A0" w:rsidRPr="00761321" w:rsidRDefault="00B477A0" w:rsidP="00B47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         2020 год – 91 290 467,83  рублей;</w:t>
      </w:r>
    </w:p>
    <w:p w:rsidR="00B477A0" w:rsidRPr="00761321" w:rsidRDefault="00B477A0" w:rsidP="00B47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         2021 год – 96 278 758,87 рублей;</w:t>
      </w:r>
    </w:p>
    <w:p w:rsidR="00B477A0" w:rsidRPr="00761321" w:rsidRDefault="00B477A0" w:rsidP="00B477A0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год– 70 187 624,34 рубля;</w:t>
      </w:r>
    </w:p>
    <w:p w:rsidR="00B477A0" w:rsidRPr="00761321" w:rsidRDefault="00B477A0" w:rsidP="00B477A0">
      <w:pPr>
        <w:autoSpaceDE w:val="0"/>
        <w:autoSpaceDN w:val="0"/>
        <w:adjustRightInd w:val="0"/>
        <w:spacing w:after="0" w:line="240" w:lineRule="auto"/>
        <w:ind w:left="708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2023 год -  83 109 733,74 рубля</w:t>
      </w:r>
      <w:r w:rsidR="001B3340" w:rsidRPr="00761321">
        <w:rPr>
          <w:rFonts w:ascii="Times New Roman" w:hAnsi="Times New Roman"/>
          <w:sz w:val="28"/>
          <w:szCs w:val="28"/>
        </w:rPr>
        <w:t>»</w:t>
      </w:r>
      <w:r w:rsidRPr="00761321">
        <w:rPr>
          <w:rFonts w:ascii="Times New Roman" w:hAnsi="Times New Roman"/>
          <w:sz w:val="28"/>
          <w:szCs w:val="28"/>
        </w:rPr>
        <w:t>.</w:t>
      </w:r>
    </w:p>
    <w:p w:rsidR="00BA4EA2" w:rsidRPr="00761321" w:rsidRDefault="00BA4EA2" w:rsidP="00881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1.3  В подпрограмму «Энергосбережение и повышение энергетической эффективности» внести следующие изменения: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1.3.1. В паспорте подпрограммы: 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- позицию «Объемы бюджетных ассигнований на реализацию подпрограммы» изложить в следующей редакции:</w:t>
      </w:r>
    </w:p>
    <w:p w:rsidR="00B477A0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«Общий объем средств, предусмотренных на реализацию подпрограммы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261 000,00  рублей , в том числе по годам: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 год – 200 000,00 рублей;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2021 год – 61 000,00 рублей;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2022 год – 0,00 рублей;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2023 год – 0,00 рублей</w:t>
      </w:r>
      <w:r w:rsidR="001B3340"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1.3.2 Раздел  </w:t>
      </w:r>
      <w:r w:rsidRPr="00761321">
        <w:rPr>
          <w:rFonts w:ascii="Times New Roman" w:hAnsi="Times New Roman"/>
          <w:sz w:val="28"/>
          <w:szCs w:val="28"/>
        </w:rPr>
        <w:t>6. подпрограммы</w:t>
      </w:r>
      <w:r w:rsidRPr="00761321">
        <w:t xml:space="preserve"> </w:t>
      </w:r>
      <w:r w:rsidRPr="0076132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«Раздел 6. Ресурсное обеспечение Подпрограммы</w:t>
      </w:r>
    </w:p>
    <w:p w:rsidR="00F51D1D" w:rsidRPr="00761321" w:rsidRDefault="00F51D1D" w:rsidP="00F51D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3"/>
        <w:tblW w:w="9889" w:type="dxa"/>
        <w:jc w:val="center"/>
        <w:tblLook w:val="04A0" w:firstRow="1" w:lastRow="0" w:firstColumn="1" w:lastColumn="0" w:noHBand="0" w:noVBand="1"/>
      </w:tblPr>
      <w:tblGrid>
        <w:gridCol w:w="2031"/>
        <w:gridCol w:w="1637"/>
        <w:gridCol w:w="1478"/>
        <w:gridCol w:w="1825"/>
        <w:gridCol w:w="1502"/>
        <w:gridCol w:w="1416"/>
      </w:tblGrid>
      <w:tr w:rsidR="00F51D1D" w:rsidRPr="00761321" w:rsidTr="00E86D87">
        <w:trPr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Источники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финансирования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7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Объемы финансовых средств (руб.)</w:t>
            </w:r>
          </w:p>
        </w:tc>
      </w:tr>
      <w:tr w:rsidR="00F51D1D" w:rsidRPr="00761321" w:rsidTr="00E86D87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D1D" w:rsidRPr="00761321" w:rsidRDefault="00F51D1D" w:rsidP="00E86D87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2020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2021 год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2022 год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2023 год</w:t>
            </w:r>
          </w:p>
        </w:tc>
      </w:tr>
      <w:tr w:rsidR="00F51D1D" w:rsidRPr="00761321" w:rsidTr="00E86D87">
        <w:trPr>
          <w:jc w:val="center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местный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бюджет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261 000,00 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7B6D3E" w:rsidP="00E86D87">
            <w:pPr>
              <w:ind w:left="-124" w:right="-173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200 000,00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61 000,00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7B6D3E" w:rsidP="00E86D87">
            <w:pPr>
              <w:tabs>
                <w:tab w:val="left" w:pos="1108"/>
              </w:tabs>
              <w:ind w:left="-109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0,00</w:t>
            </w:r>
          </w:p>
        </w:tc>
      </w:tr>
    </w:tbl>
    <w:p w:rsidR="007B6D3E" w:rsidRPr="00761321" w:rsidRDefault="007B6D3E" w:rsidP="00881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1.4  В подпрограмму «Повышение эффективности и безопасности функционирования автомобильных дорог Сельцовского городского округа» внести следующие изменения: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1.4.1. В паспорте подпрограммы: 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- позицию «Объемы бюджетных ассигнований на реализацию подпрограммы» изложить в следующей редакции: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«Общий объем средств, предусмотренных на реализацию подпрограммы –73 312 031,11 рубль , в том числе по годам: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2020 год – 28 116 436,17 рублей;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2021</w:t>
      </w:r>
      <w:r w:rsidRPr="00761321">
        <w:rPr>
          <w:rFonts w:ascii="Times New Roman" w:hAnsi="Times New Roman"/>
          <w:sz w:val="28"/>
          <w:szCs w:val="28"/>
        </w:rPr>
        <w:tab/>
        <w:t>год – 21 983 315,37 рублей;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2022</w:t>
      </w:r>
      <w:r w:rsidRPr="00761321">
        <w:rPr>
          <w:rFonts w:ascii="Times New Roman" w:hAnsi="Times New Roman"/>
          <w:sz w:val="28"/>
          <w:szCs w:val="28"/>
        </w:rPr>
        <w:tab/>
        <w:t>год – 9 551 722,58 рубля;</w:t>
      </w:r>
    </w:p>
    <w:p w:rsidR="00B477A0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2023</w:t>
      </w:r>
      <w:r w:rsidRPr="00761321">
        <w:rPr>
          <w:rFonts w:ascii="Times New Roman" w:hAnsi="Times New Roman"/>
          <w:sz w:val="28"/>
          <w:szCs w:val="28"/>
        </w:rPr>
        <w:tab/>
        <w:t>год – 13 660 556,99 рублей».</w:t>
      </w:r>
    </w:p>
    <w:p w:rsidR="007B6D3E" w:rsidRPr="00761321" w:rsidRDefault="007B6D3E" w:rsidP="007B6D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1.4.2 Раздел  </w:t>
      </w:r>
      <w:r w:rsidRPr="00761321">
        <w:rPr>
          <w:rFonts w:ascii="Times New Roman" w:hAnsi="Times New Roman"/>
          <w:sz w:val="28"/>
          <w:szCs w:val="28"/>
        </w:rPr>
        <w:t>4. подпрограммы</w:t>
      </w:r>
      <w:r w:rsidRPr="00761321">
        <w:t xml:space="preserve"> </w:t>
      </w:r>
      <w:r w:rsidRPr="0076132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B6D3E" w:rsidRPr="00761321" w:rsidRDefault="007B6D3E" w:rsidP="007B6D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1055F" w:rsidRPr="00761321" w:rsidRDefault="00B1055F" w:rsidP="007B6D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6D3E" w:rsidRPr="00761321" w:rsidRDefault="007B6D3E" w:rsidP="007B6D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lastRenderedPageBreak/>
        <w:t>«Раздел 4. Ресурсное обеспечение Подпрограммы</w:t>
      </w:r>
    </w:p>
    <w:p w:rsidR="007B6D3E" w:rsidRPr="00761321" w:rsidRDefault="007B6D3E" w:rsidP="007B6D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3"/>
        <w:tblW w:w="9889" w:type="dxa"/>
        <w:jc w:val="center"/>
        <w:tblLook w:val="04A0" w:firstRow="1" w:lastRow="0" w:firstColumn="1" w:lastColumn="0" w:noHBand="0" w:noVBand="1"/>
      </w:tblPr>
      <w:tblGrid>
        <w:gridCol w:w="2031"/>
        <w:gridCol w:w="1637"/>
        <w:gridCol w:w="1478"/>
        <w:gridCol w:w="1825"/>
        <w:gridCol w:w="1502"/>
        <w:gridCol w:w="1416"/>
      </w:tblGrid>
      <w:tr w:rsidR="007B6D3E" w:rsidRPr="00761321" w:rsidTr="00E86D87">
        <w:trPr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Источники</w:t>
            </w:r>
          </w:p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финансирования</w:t>
            </w:r>
          </w:p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7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Объемы финансовых средств (руб.)</w:t>
            </w:r>
          </w:p>
        </w:tc>
      </w:tr>
      <w:tr w:rsidR="007B6D3E" w:rsidRPr="00761321" w:rsidTr="00E86D87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D3E" w:rsidRPr="00761321" w:rsidRDefault="007B6D3E" w:rsidP="00E86D87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2020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2021 год</w:t>
            </w:r>
          </w:p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2022 год</w:t>
            </w:r>
          </w:p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2023 год</w:t>
            </w:r>
          </w:p>
        </w:tc>
      </w:tr>
      <w:tr w:rsidR="007B6D3E" w:rsidRPr="00761321" w:rsidTr="00E86D87">
        <w:trPr>
          <w:jc w:val="center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местный</w:t>
            </w:r>
          </w:p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бюджет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73 312 031,11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ind w:left="-124" w:right="-173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28 116 436,17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21 983 315,37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9 551 722,58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3E" w:rsidRPr="00761321" w:rsidRDefault="007B6D3E" w:rsidP="00E86D87">
            <w:pPr>
              <w:tabs>
                <w:tab w:val="left" w:pos="1108"/>
              </w:tabs>
              <w:ind w:left="-109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13 660 556,99</w:t>
            </w:r>
          </w:p>
        </w:tc>
      </w:tr>
    </w:tbl>
    <w:p w:rsidR="00A364CE" w:rsidRPr="00761321" w:rsidRDefault="00A364C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1.5 В подпрограмму «Эффективное управление и распоряжение муниципальным имуществом (в том числе земельными участками), рациональное использование» внести следующие изменения: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1.5.1. В паспорте подпрограммы: </w:t>
      </w:r>
    </w:p>
    <w:p w:rsidR="007B6D3E" w:rsidRPr="00761321" w:rsidRDefault="007B6D3E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- позицию «Объемы бюджетных ассигнований на реализацию подпрограммы» изложить в следующей редакции:</w:t>
      </w:r>
    </w:p>
    <w:p w:rsidR="007B6D3E" w:rsidRPr="00761321" w:rsidRDefault="007B6D3E" w:rsidP="007B6D3E">
      <w:pPr>
        <w:widowControl w:val="0"/>
        <w:autoSpaceDE w:val="0"/>
        <w:autoSpaceDN w:val="0"/>
        <w:adjustRightInd w:val="0"/>
        <w:spacing w:after="0" w:line="240" w:lineRule="auto"/>
        <w:ind w:right="-58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hAnsi="Times New Roman"/>
          <w:sz w:val="28"/>
          <w:szCs w:val="28"/>
        </w:rPr>
        <w:t>«Общий объем средств, предусмотренных на реализацию подпрограммы</w:t>
      </w:r>
      <w:r w:rsidR="00A364CE" w:rsidRPr="00761321">
        <w:rPr>
          <w:rFonts w:ascii="Times New Roman" w:hAnsi="Times New Roman"/>
          <w:sz w:val="28"/>
          <w:szCs w:val="28"/>
        </w:rPr>
        <w:t xml:space="preserve">            </w:t>
      </w: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 xml:space="preserve">– </w:t>
      </w:r>
      <w:r w:rsidR="00A364CE"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1 965 675,94</w:t>
      </w: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 xml:space="preserve"> рублей, в том числе по годам:</w:t>
      </w:r>
    </w:p>
    <w:p w:rsidR="007B6D3E" w:rsidRPr="00761321" w:rsidRDefault="007B6D3E" w:rsidP="007B6D3E">
      <w:pPr>
        <w:widowControl w:val="0"/>
        <w:autoSpaceDE w:val="0"/>
        <w:autoSpaceDN w:val="0"/>
        <w:adjustRightInd w:val="0"/>
        <w:spacing w:after="0" w:line="240" w:lineRule="auto"/>
        <w:ind w:right="-58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2020 год – 723 261,00 рубль;</w:t>
      </w:r>
    </w:p>
    <w:p w:rsidR="007B6D3E" w:rsidRPr="00761321" w:rsidRDefault="00A364CE" w:rsidP="007B6D3E">
      <w:pPr>
        <w:widowControl w:val="0"/>
        <w:autoSpaceDE w:val="0"/>
        <w:autoSpaceDN w:val="0"/>
        <w:adjustRightInd w:val="0"/>
        <w:spacing w:after="0" w:line="240" w:lineRule="auto"/>
        <w:ind w:right="-58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2021 год – 1 242 414,94</w:t>
      </w:r>
      <w:r w:rsidR="00F72C77"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7B6D3E"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рублей;</w:t>
      </w:r>
    </w:p>
    <w:p w:rsidR="007B6D3E" w:rsidRPr="00761321" w:rsidRDefault="007B6D3E" w:rsidP="007B6D3E">
      <w:pPr>
        <w:widowControl w:val="0"/>
        <w:autoSpaceDE w:val="0"/>
        <w:autoSpaceDN w:val="0"/>
        <w:adjustRightInd w:val="0"/>
        <w:spacing w:after="0" w:line="240" w:lineRule="auto"/>
        <w:ind w:right="-58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2022 год – 0,00 рублей;</w:t>
      </w:r>
    </w:p>
    <w:p w:rsidR="007B6D3E" w:rsidRPr="00761321" w:rsidRDefault="007B6D3E" w:rsidP="007B6D3E">
      <w:pPr>
        <w:widowControl w:val="0"/>
        <w:autoSpaceDE w:val="0"/>
        <w:autoSpaceDN w:val="0"/>
        <w:adjustRightInd w:val="0"/>
        <w:spacing w:after="0" w:line="240" w:lineRule="auto"/>
        <w:ind w:right="-58"/>
        <w:rPr>
          <w:color w:val="000000" w:themeColor="text1"/>
        </w:rPr>
      </w:pPr>
      <w:r w:rsidRPr="00761321"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  <w:t>2023год – 0,00 рублей»;</w:t>
      </w:r>
    </w:p>
    <w:p w:rsidR="00A364CE" w:rsidRPr="00761321" w:rsidRDefault="00A364CE" w:rsidP="00A364C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1.5.2 Раздел  </w:t>
      </w:r>
      <w:r w:rsidRPr="00761321">
        <w:rPr>
          <w:rFonts w:ascii="Times New Roman" w:hAnsi="Times New Roman"/>
          <w:sz w:val="28"/>
          <w:szCs w:val="28"/>
        </w:rPr>
        <w:t>4. подпрограммы</w:t>
      </w:r>
      <w:r w:rsidRPr="00761321">
        <w:t xml:space="preserve"> </w:t>
      </w:r>
      <w:r w:rsidRPr="0076132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364CE" w:rsidRPr="00761321" w:rsidRDefault="00A364CE" w:rsidP="00A364C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64CE" w:rsidRPr="00761321" w:rsidRDefault="00A364CE" w:rsidP="00A364C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«Раздел 4. Ресурсное обеспечение Подпрограммы</w:t>
      </w:r>
    </w:p>
    <w:p w:rsidR="00A364CE" w:rsidRPr="00761321" w:rsidRDefault="00A364CE" w:rsidP="00A364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3"/>
        <w:tblW w:w="9889" w:type="dxa"/>
        <w:jc w:val="center"/>
        <w:tblLook w:val="04A0" w:firstRow="1" w:lastRow="0" w:firstColumn="1" w:lastColumn="0" w:noHBand="0" w:noVBand="1"/>
      </w:tblPr>
      <w:tblGrid>
        <w:gridCol w:w="2031"/>
        <w:gridCol w:w="1637"/>
        <w:gridCol w:w="1478"/>
        <w:gridCol w:w="1825"/>
        <w:gridCol w:w="1502"/>
        <w:gridCol w:w="1416"/>
      </w:tblGrid>
      <w:tr w:rsidR="00A364CE" w:rsidRPr="00761321" w:rsidTr="00E86D87">
        <w:trPr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Источники</w:t>
            </w:r>
          </w:p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финансирования</w:t>
            </w:r>
          </w:p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7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Объемы финансовых средств (руб.)</w:t>
            </w:r>
          </w:p>
        </w:tc>
      </w:tr>
      <w:tr w:rsidR="00A364CE" w:rsidRPr="00761321" w:rsidTr="00E86D87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4CE" w:rsidRPr="00761321" w:rsidRDefault="00A364CE" w:rsidP="00E86D87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2020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2021 год</w:t>
            </w:r>
          </w:p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2022 год</w:t>
            </w:r>
          </w:p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2023 год</w:t>
            </w:r>
          </w:p>
        </w:tc>
      </w:tr>
      <w:tr w:rsidR="00A364CE" w:rsidRPr="00761321" w:rsidTr="00E86D87">
        <w:trPr>
          <w:jc w:val="center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местный</w:t>
            </w:r>
          </w:p>
          <w:p w:rsidR="00A364CE" w:rsidRPr="00761321" w:rsidRDefault="00A364CE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бюджет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F72C77" w:rsidP="00E86D87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1 965 675,94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F72C77" w:rsidP="00E86D87">
            <w:pPr>
              <w:ind w:left="-124" w:right="-173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723 261,00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F72C77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1 242 414,94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F72C77" w:rsidP="00E86D87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4CE" w:rsidRPr="00761321" w:rsidRDefault="00F72C77" w:rsidP="00E86D87">
            <w:pPr>
              <w:tabs>
                <w:tab w:val="left" w:pos="1108"/>
              </w:tabs>
              <w:ind w:left="-109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0,00</w:t>
            </w:r>
          </w:p>
        </w:tc>
      </w:tr>
    </w:tbl>
    <w:p w:rsidR="00B477A0" w:rsidRPr="00761321" w:rsidRDefault="00B477A0" w:rsidP="007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6D3E" w:rsidRPr="00761321" w:rsidRDefault="007B6D3E" w:rsidP="00A802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802FE" w:rsidRPr="00761321" w:rsidRDefault="007B6D3E" w:rsidP="00A802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1.6</w:t>
      </w:r>
      <w:r w:rsidR="00A802FE" w:rsidRPr="00761321">
        <w:rPr>
          <w:rFonts w:ascii="Times New Roman" w:hAnsi="Times New Roman"/>
          <w:sz w:val="28"/>
          <w:szCs w:val="28"/>
        </w:rPr>
        <w:t xml:space="preserve"> В подпрограмму </w:t>
      </w:r>
      <w:r w:rsidR="007E1E3A" w:rsidRPr="00761321">
        <w:rPr>
          <w:rFonts w:ascii="Times New Roman" w:hAnsi="Times New Roman"/>
          <w:sz w:val="28"/>
          <w:szCs w:val="28"/>
        </w:rPr>
        <w:t xml:space="preserve">«Реализация мероприятий, направленных на развитие жилищно –коммунального хозяйства, благоустройства и охрану окружающей среды» </w:t>
      </w:r>
      <w:r w:rsidR="00A802FE" w:rsidRPr="00761321">
        <w:rPr>
          <w:rFonts w:ascii="Times New Roman" w:hAnsi="Times New Roman"/>
          <w:sz w:val="28"/>
          <w:szCs w:val="28"/>
        </w:rPr>
        <w:t xml:space="preserve"> внести следующие изменения:</w:t>
      </w:r>
    </w:p>
    <w:p w:rsidR="000E612E" w:rsidRPr="00761321" w:rsidRDefault="007B6D3E" w:rsidP="00E25FA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1.6</w:t>
      </w:r>
      <w:r w:rsidR="00A802FE" w:rsidRPr="00761321">
        <w:rPr>
          <w:rFonts w:ascii="Times New Roman" w:hAnsi="Times New Roman"/>
          <w:sz w:val="28"/>
          <w:szCs w:val="28"/>
        </w:rPr>
        <w:t>.1. В</w:t>
      </w:r>
      <w:r w:rsidR="00E25FA9" w:rsidRPr="00761321">
        <w:rPr>
          <w:rFonts w:ascii="Times New Roman" w:hAnsi="Times New Roman"/>
          <w:sz w:val="28"/>
          <w:szCs w:val="28"/>
        </w:rPr>
        <w:t xml:space="preserve"> паспорте подпрограммы</w:t>
      </w:r>
      <w:r w:rsidR="00A802FE" w:rsidRPr="00761321">
        <w:rPr>
          <w:rFonts w:ascii="Times New Roman" w:hAnsi="Times New Roman"/>
          <w:sz w:val="28"/>
          <w:szCs w:val="28"/>
        </w:rPr>
        <w:t>:</w:t>
      </w:r>
      <w:r w:rsidR="00E25FA9" w:rsidRPr="00761321">
        <w:rPr>
          <w:rFonts w:ascii="Times New Roman" w:hAnsi="Times New Roman"/>
          <w:sz w:val="28"/>
          <w:szCs w:val="28"/>
        </w:rPr>
        <w:t xml:space="preserve"> </w:t>
      </w:r>
    </w:p>
    <w:p w:rsidR="00E25FA9" w:rsidRPr="00761321" w:rsidRDefault="00A802FE" w:rsidP="00E25FA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- </w:t>
      </w:r>
      <w:r w:rsidR="00E25FA9" w:rsidRPr="00761321">
        <w:rPr>
          <w:rFonts w:ascii="Times New Roman" w:hAnsi="Times New Roman"/>
          <w:sz w:val="28"/>
          <w:szCs w:val="28"/>
        </w:rPr>
        <w:t>позицию «Объемы бюджетных ассигнований на реализацию подпрограммы» изложить в следующей редакции:</w:t>
      </w:r>
    </w:p>
    <w:p w:rsidR="00E25FA9" w:rsidRPr="00761321" w:rsidRDefault="00360143" w:rsidP="00E25FA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</w:t>
      </w:r>
      <w:r w:rsidR="00E25FA9" w:rsidRPr="00761321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подпрогра</w:t>
      </w:r>
      <w:r w:rsidR="00B477A0" w:rsidRPr="00761321">
        <w:rPr>
          <w:rFonts w:ascii="Times New Roman" w:hAnsi="Times New Roman"/>
          <w:sz w:val="28"/>
          <w:szCs w:val="28"/>
        </w:rPr>
        <w:t>ммы – 72 237 594,64 рубля</w:t>
      </w:r>
      <w:r w:rsidR="00E25FA9" w:rsidRPr="00761321">
        <w:rPr>
          <w:rFonts w:ascii="Times New Roman" w:hAnsi="Times New Roman"/>
          <w:sz w:val="28"/>
          <w:szCs w:val="28"/>
        </w:rPr>
        <w:t>, в том числе по годам:</w:t>
      </w:r>
    </w:p>
    <w:p w:rsidR="00E25FA9" w:rsidRPr="00761321" w:rsidRDefault="00E41178" w:rsidP="00E25FA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2020 год – 15 345 831,75 рубль</w:t>
      </w:r>
      <w:r w:rsidR="00E25FA9" w:rsidRPr="00761321">
        <w:rPr>
          <w:rFonts w:ascii="Times New Roman" w:hAnsi="Times New Roman"/>
          <w:sz w:val="28"/>
          <w:szCs w:val="28"/>
        </w:rPr>
        <w:t>;</w:t>
      </w:r>
    </w:p>
    <w:p w:rsidR="00E25FA9" w:rsidRPr="00761321" w:rsidRDefault="00B477A0" w:rsidP="00C177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2021 год – 23 178 440,83 рублей</w:t>
      </w:r>
      <w:r w:rsidR="00C177DE" w:rsidRPr="00761321">
        <w:rPr>
          <w:rFonts w:ascii="Times New Roman" w:hAnsi="Times New Roman"/>
          <w:sz w:val="28"/>
          <w:szCs w:val="28"/>
        </w:rPr>
        <w:t>;</w:t>
      </w:r>
    </w:p>
    <w:p w:rsidR="00C177DE" w:rsidRPr="00761321" w:rsidRDefault="00C86D37" w:rsidP="00E25FA9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год</w:t>
      </w:r>
      <w:r w:rsidR="006B33FF" w:rsidRPr="00761321">
        <w:rPr>
          <w:rFonts w:ascii="Times New Roman" w:hAnsi="Times New Roman"/>
          <w:sz w:val="28"/>
          <w:szCs w:val="28"/>
        </w:rPr>
        <w:t xml:space="preserve"> – 12 598 362,95</w:t>
      </w:r>
      <w:r w:rsidR="00D048E0" w:rsidRPr="00761321">
        <w:rPr>
          <w:rFonts w:ascii="Times New Roman" w:hAnsi="Times New Roman"/>
          <w:sz w:val="28"/>
          <w:szCs w:val="28"/>
        </w:rPr>
        <w:t xml:space="preserve"> рубля</w:t>
      </w:r>
      <w:r w:rsidR="00C177DE" w:rsidRPr="00761321">
        <w:rPr>
          <w:rFonts w:ascii="Times New Roman" w:hAnsi="Times New Roman"/>
          <w:sz w:val="28"/>
          <w:szCs w:val="28"/>
        </w:rPr>
        <w:t>;</w:t>
      </w:r>
    </w:p>
    <w:p w:rsidR="00E25FA9" w:rsidRPr="00761321" w:rsidRDefault="00E41178" w:rsidP="00E25FA9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год – 21 114 959,11</w:t>
      </w:r>
      <w:r w:rsidR="00F51D1D" w:rsidRPr="00761321">
        <w:rPr>
          <w:rFonts w:ascii="Times New Roman" w:hAnsi="Times New Roman"/>
          <w:sz w:val="28"/>
          <w:szCs w:val="28"/>
        </w:rPr>
        <w:t xml:space="preserve"> </w:t>
      </w:r>
      <w:r w:rsidRPr="00761321">
        <w:rPr>
          <w:rFonts w:ascii="Times New Roman" w:hAnsi="Times New Roman"/>
          <w:sz w:val="28"/>
          <w:szCs w:val="28"/>
        </w:rPr>
        <w:t>рублей</w:t>
      </w:r>
      <w:r w:rsidR="00360143" w:rsidRPr="00761321">
        <w:rPr>
          <w:rFonts w:ascii="Times New Roman" w:hAnsi="Times New Roman"/>
          <w:sz w:val="28"/>
          <w:szCs w:val="28"/>
        </w:rPr>
        <w:t>»</w:t>
      </w:r>
      <w:r w:rsidR="006C1E0D" w:rsidRPr="00761321">
        <w:rPr>
          <w:rFonts w:ascii="Times New Roman" w:hAnsi="Times New Roman"/>
          <w:sz w:val="28"/>
          <w:szCs w:val="28"/>
        </w:rPr>
        <w:t>;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FF0000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 xml:space="preserve">        </w:t>
      </w:r>
      <w:r w:rsidR="00B477A0" w:rsidRPr="00761321">
        <w:rPr>
          <w:rFonts w:ascii="Times New Roman" w:hAnsi="Times New Roman"/>
          <w:sz w:val="28"/>
          <w:szCs w:val="28"/>
        </w:rPr>
        <w:t>- позицию «Объем бюджетных ассигнований на реализацию проектов (программ), реализуемых в рамках подпрограммы» изложить в следующей редакции:</w:t>
      </w:r>
      <w:r w:rsidRPr="00761321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        «Общий объем средств, предусмотренных на реализацию проектов (программ), включенных в состав подпрограммы»  - 39 319 066,22 рублей, в том числе:</w:t>
      </w:r>
    </w:p>
    <w:p w:rsidR="00B1055F" w:rsidRPr="00761321" w:rsidRDefault="00B1055F" w:rsidP="00F51D1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2020 год – 0,00  рублей;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>2021 год – 7 819 066,22 рублей;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>2022 год – 11 000 000,00 рублей;</w:t>
      </w:r>
    </w:p>
    <w:p w:rsidR="00B477A0" w:rsidRPr="00761321" w:rsidRDefault="00F51D1D" w:rsidP="00F51D1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>2023 год – 20 500 000,00 рублей</w:t>
      </w:r>
      <w:r w:rsidR="000A4573"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>»</w:t>
      </w:r>
      <w:r w:rsidRPr="00761321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:rsidR="004F587E" w:rsidRPr="00761321" w:rsidRDefault="004F587E" w:rsidP="004F58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3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177DE" w:rsidRPr="00761321" w:rsidRDefault="007B6D3E" w:rsidP="00C177D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1.6</w:t>
      </w:r>
      <w:r w:rsidR="00F51D1D"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4F587E"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7DE" w:rsidRPr="00761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Раздел  </w:t>
      </w:r>
      <w:r w:rsidR="00C177DE" w:rsidRPr="00761321">
        <w:rPr>
          <w:rFonts w:ascii="Times New Roman" w:hAnsi="Times New Roman"/>
          <w:sz w:val="28"/>
          <w:szCs w:val="28"/>
        </w:rPr>
        <w:t>4. подпрограммы</w:t>
      </w:r>
      <w:r w:rsidR="00C177DE" w:rsidRPr="00761321">
        <w:t xml:space="preserve"> </w:t>
      </w:r>
      <w:r w:rsidR="00C177DE" w:rsidRPr="0076132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177DE" w:rsidRPr="00761321" w:rsidRDefault="00C177DE" w:rsidP="00C177D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77DE" w:rsidRPr="00761321" w:rsidRDefault="00C177DE" w:rsidP="00C177D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1321">
        <w:rPr>
          <w:rFonts w:ascii="Times New Roman" w:hAnsi="Times New Roman"/>
          <w:sz w:val="28"/>
          <w:szCs w:val="28"/>
        </w:rPr>
        <w:t>«Раздел 4. Ресурсное обеспечение Подпрограммы</w:t>
      </w:r>
    </w:p>
    <w:p w:rsidR="006B33FF" w:rsidRPr="00761321" w:rsidRDefault="006B33FF" w:rsidP="00C17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3"/>
        <w:tblW w:w="9889" w:type="dxa"/>
        <w:jc w:val="center"/>
        <w:tblLook w:val="04A0" w:firstRow="1" w:lastRow="0" w:firstColumn="1" w:lastColumn="0" w:noHBand="0" w:noVBand="1"/>
      </w:tblPr>
      <w:tblGrid>
        <w:gridCol w:w="2031"/>
        <w:gridCol w:w="1637"/>
        <w:gridCol w:w="1478"/>
        <w:gridCol w:w="1825"/>
        <w:gridCol w:w="1502"/>
        <w:gridCol w:w="1416"/>
      </w:tblGrid>
      <w:tr w:rsidR="00C177DE" w:rsidRPr="00761321" w:rsidTr="0015629E">
        <w:trPr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Источники</w:t>
            </w:r>
          </w:p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финансирования</w:t>
            </w:r>
          </w:p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7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Объемы финансовых средств (руб.)</w:t>
            </w:r>
          </w:p>
        </w:tc>
      </w:tr>
      <w:tr w:rsidR="00C177DE" w:rsidRPr="00761321" w:rsidTr="0015629E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7DE" w:rsidRPr="00761321" w:rsidRDefault="00C177DE" w:rsidP="007E44E1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2020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2021 год</w:t>
            </w:r>
          </w:p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2022 год</w:t>
            </w:r>
          </w:p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2023 год</w:t>
            </w:r>
          </w:p>
        </w:tc>
      </w:tr>
      <w:tr w:rsidR="00C177DE" w:rsidRPr="00761321" w:rsidTr="0015629E">
        <w:trPr>
          <w:jc w:val="center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местный</w:t>
            </w:r>
          </w:p>
          <w:p w:rsidR="00C177DE" w:rsidRPr="00761321" w:rsidRDefault="00C177DE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бюджет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F51D1D" w:rsidP="007E44E1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sz w:val="24"/>
                <w:szCs w:val="24"/>
              </w:rPr>
              <w:t>72 237 594,64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F51D1D" w:rsidP="0015629E">
            <w:pPr>
              <w:ind w:left="-124" w:right="-173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15 345 831,75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F51D1D" w:rsidP="007E44E1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23 178 440,83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F51D1D" w:rsidP="007E44E1">
            <w:pPr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12 598 362,95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DE" w:rsidRPr="00761321" w:rsidRDefault="00F51D1D" w:rsidP="0015629E">
            <w:pPr>
              <w:tabs>
                <w:tab w:val="left" w:pos="1108"/>
              </w:tabs>
              <w:ind w:left="-109"/>
              <w:jc w:val="center"/>
              <w:rPr>
                <w:rFonts w:ascii="Times New Roman" w:eastAsiaTheme="minorHAnsi" w:hAnsi="Times New Roman" w:cstheme="minorBidi"/>
              </w:rPr>
            </w:pPr>
            <w:r w:rsidRPr="00761321">
              <w:rPr>
                <w:rFonts w:ascii="Times New Roman" w:eastAsiaTheme="minorHAnsi" w:hAnsi="Times New Roman" w:cstheme="minorBidi"/>
              </w:rPr>
              <w:t>21 114 959,11</w:t>
            </w:r>
          </w:p>
        </w:tc>
      </w:tr>
    </w:tbl>
    <w:p w:rsidR="00C70FC0" w:rsidRPr="00761321" w:rsidRDefault="00C70FC0" w:rsidP="009527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7B6D3E" w:rsidRPr="00761321">
        <w:rPr>
          <w:rFonts w:ascii="Times New Roman" w:hAnsi="Times New Roman"/>
          <w:color w:val="000000" w:themeColor="text1"/>
          <w:sz w:val="28"/>
          <w:szCs w:val="28"/>
        </w:rPr>
        <w:t>1.7</w:t>
      </w:r>
      <w:r w:rsidRPr="00761321">
        <w:rPr>
          <w:color w:val="000000" w:themeColor="text1"/>
        </w:rPr>
        <w:t xml:space="preserve"> </w:t>
      </w:r>
      <w:r w:rsidRPr="00761321">
        <w:rPr>
          <w:rFonts w:ascii="Times New Roman" w:hAnsi="Times New Roman"/>
          <w:color w:val="000000" w:themeColor="text1"/>
          <w:sz w:val="28"/>
          <w:szCs w:val="28"/>
        </w:rPr>
        <w:t>В подпрограмму «Предоставление мер социальной поддержки и социальных гарантий гражданам» внести следующие изменения:</w:t>
      </w:r>
    </w:p>
    <w:p w:rsidR="00F51D1D" w:rsidRPr="00761321" w:rsidRDefault="007B6D3E" w:rsidP="00F51D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1.7</w:t>
      </w:r>
      <w:r w:rsidR="00F51D1D" w:rsidRPr="00761321">
        <w:rPr>
          <w:rFonts w:ascii="Times New Roman" w:hAnsi="Times New Roman"/>
          <w:color w:val="000000" w:themeColor="text1"/>
          <w:sz w:val="28"/>
          <w:szCs w:val="28"/>
        </w:rPr>
        <w:t xml:space="preserve">.1. В паспорте подпрограммы: 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- позицию «Объемы бюджетных ассигнований на реализацию подпрограммы» изложить в следующей редакции: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«Общий объем средств, предусмотренных на реализацию подпрограммы –         93 899 494,72  рубля, в том числе по годам: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 год – 22 618 766,17 рублей;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2021 год – 24 454 766,39 рублей;</w:t>
      </w:r>
    </w:p>
    <w:p w:rsidR="00F51D1D" w:rsidRPr="00761321" w:rsidRDefault="00F51D1D" w:rsidP="00F51D1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2022 год -  23 232 731,08 рубль;</w:t>
      </w:r>
    </w:p>
    <w:p w:rsidR="00F51D1D" w:rsidRPr="00761321" w:rsidRDefault="00F51D1D" w:rsidP="00F51D1D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outlineLvl w:val="2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 – 23 593 231,08 рубль</w:t>
      </w:r>
      <w:r w:rsidR="00B1055F" w:rsidRPr="00761321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F51D1D" w:rsidRPr="00761321" w:rsidRDefault="00F51D1D" w:rsidP="00F51D1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7B6D3E"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.7</w:t>
      </w:r>
      <w:r w:rsidRPr="007613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.2 Раздел  </w:t>
      </w:r>
      <w:r w:rsidRPr="00761321">
        <w:rPr>
          <w:rFonts w:ascii="Times New Roman" w:hAnsi="Times New Roman"/>
          <w:color w:val="000000" w:themeColor="text1"/>
          <w:sz w:val="28"/>
          <w:szCs w:val="28"/>
        </w:rPr>
        <w:t>4. подпрограммы</w:t>
      </w:r>
      <w:r w:rsidRPr="00761321">
        <w:rPr>
          <w:color w:val="000000" w:themeColor="text1"/>
        </w:rPr>
        <w:t xml:space="preserve"> </w:t>
      </w:r>
      <w:r w:rsidRPr="00761321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F51D1D" w:rsidRPr="00761321" w:rsidRDefault="00F51D1D" w:rsidP="00F51D1D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61321">
        <w:rPr>
          <w:rFonts w:ascii="Times New Roman" w:hAnsi="Times New Roman"/>
          <w:color w:val="000000" w:themeColor="text1"/>
          <w:sz w:val="28"/>
          <w:szCs w:val="28"/>
        </w:rPr>
        <w:t>«Раздел 4. Ресурсное обеспечение Подпрограммы</w:t>
      </w:r>
    </w:p>
    <w:p w:rsidR="00F51D1D" w:rsidRPr="00761321" w:rsidRDefault="00F51D1D" w:rsidP="00F51D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13"/>
        <w:tblW w:w="9889" w:type="dxa"/>
        <w:jc w:val="center"/>
        <w:tblLook w:val="04A0" w:firstRow="1" w:lastRow="0" w:firstColumn="1" w:lastColumn="0" w:noHBand="0" w:noVBand="1"/>
      </w:tblPr>
      <w:tblGrid>
        <w:gridCol w:w="2031"/>
        <w:gridCol w:w="1637"/>
        <w:gridCol w:w="1478"/>
        <w:gridCol w:w="1825"/>
        <w:gridCol w:w="1502"/>
        <w:gridCol w:w="1416"/>
      </w:tblGrid>
      <w:tr w:rsidR="00F51D1D" w:rsidRPr="00761321" w:rsidTr="00E86D87">
        <w:trPr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Источники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финансирования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Объемы финансовых средств (руб.)</w:t>
            </w:r>
          </w:p>
        </w:tc>
      </w:tr>
      <w:tr w:rsidR="00F51D1D" w:rsidRPr="00761321" w:rsidTr="00E86D87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D1D" w:rsidRPr="00761321" w:rsidRDefault="00F51D1D" w:rsidP="00E86D87">
            <w:pPr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2021 год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2022 год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2023 год</w:t>
            </w:r>
          </w:p>
        </w:tc>
      </w:tr>
      <w:tr w:rsidR="00F51D1D" w:rsidRPr="00F51D1D" w:rsidTr="00E86D87">
        <w:trPr>
          <w:jc w:val="center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местный</w:t>
            </w:r>
          </w:p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 xml:space="preserve">93 899 494,72 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ind w:left="-124" w:right="-173"/>
              <w:jc w:val="center"/>
              <w:rPr>
                <w:rFonts w:ascii="Times New Roman" w:eastAsiaTheme="minorHAnsi" w:hAnsi="Times New Roman" w:cstheme="minorBidi"/>
                <w:color w:val="000000" w:themeColor="text1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</w:rPr>
              <w:t>22 618 766,17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F51D1D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</w:rPr>
              <w:t>24 454 766,39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761321" w:rsidRDefault="00B1055F" w:rsidP="00E86D87">
            <w:pPr>
              <w:jc w:val="center"/>
              <w:rPr>
                <w:rFonts w:ascii="Times New Roman" w:eastAsiaTheme="minorHAnsi" w:hAnsi="Times New Roman" w:cstheme="minorBidi"/>
                <w:color w:val="000000" w:themeColor="text1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</w:rPr>
              <w:t>23 232 731,08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D1D" w:rsidRPr="00F51D1D" w:rsidRDefault="00F51D1D" w:rsidP="00E86D87">
            <w:pPr>
              <w:tabs>
                <w:tab w:val="left" w:pos="1108"/>
              </w:tabs>
              <w:ind w:left="-109"/>
              <w:jc w:val="center"/>
              <w:rPr>
                <w:rFonts w:ascii="Times New Roman" w:eastAsiaTheme="minorHAnsi" w:hAnsi="Times New Roman" w:cstheme="minorBidi"/>
                <w:color w:val="000000" w:themeColor="text1"/>
              </w:rPr>
            </w:pPr>
            <w:r w:rsidRPr="00761321">
              <w:rPr>
                <w:rFonts w:ascii="Times New Roman" w:eastAsiaTheme="minorHAnsi" w:hAnsi="Times New Roman" w:cstheme="minorBidi"/>
                <w:color w:val="000000" w:themeColor="text1"/>
              </w:rPr>
              <w:t>23 593 231,08</w:t>
            </w:r>
          </w:p>
        </w:tc>
      </w:tr>
    </w:tbl>
    <w:p w:rsidR="00F51D1D" w:rsidRDefault="00F51D1D" w:rsidP="009527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055F" w:rsidRPr="009527B9" w:rsidRDefault="00B1055F" w:rsidP="009527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1AC6" w:rsidRPr="00B1055F" w:rsidRDefault="00AA1AC6" w:rsidP="00AA1AC6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55F">
        <w:rPr>
          <w:rFonts w:ascii="Times New Roman" w:eastAsia="Times New Roman" w:hAnsi="Times New Roman"/>
          <w:sz w:val="28"/>
          <w:szCs w:val="28"/>
          <w:lang w:eastAsia="ru-RU"/>
        </w:rPr>
        <w:t>Приложение 9 к муниципальной программе изложить в новой редакции согласно приложению 1  к настоящему постановлению.</w:t>
      </w:r>
    </w:p>
    <w:p w:rsidR="00AA1AC6" w:rsidRPr="00B1055F" w:rsidRDefault="00AA1AC6" w:rsidP="00AA1AC6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AC6" w:rsidRPr="00B1055F" w:rsidRDefault="00AA1AC6" w:rsidP="00AA1AC6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firstLine="65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55F">
        <w:rPr>
          <w:rFonts w:ascii="Times New Roman" w:eastAsia="Times New Roman" w:hAnsi="Times New Roman"/>
          <w:sz w:val="28"/>
          <w:szCs w:val="28"/>
          <w:lang w:eastAsia="ru-RU"/>
        </w:rPr>
        <w:t>Приложение 10 к муниципальной программе изложить в новой редакции согласно приложению 2  к настоящему постановлению.</w:t>
      </w:r>
    </w:p>
    <w:p w:rsidR="00AA1AC6" w:rsidRPr="00461C3F" w:rsidRDefault="00AA1AC6" w:rsidP="00AA1A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F587E" w:rsidRPr="00B1055F" w:rsidRDefault="00A60949" w:rsidP="00461C3F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55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вступает в силу с момента его подписания, подлежит размещению  на официальном сайте администрации города Сельцо </w:t>
      </w:r>
      <w:hyperlink r:id="rId8" w:history="1">
        <w:r w:rsidR="00C70FC0" w:rsidRPr="00B1055F">
          <w:rPr>
            <w:rStyle w:val="a7"/>
            <w:rFonts w:ascii="Times New Roman" w:eastAsia="Times New Roman" w:hAnsi="Times New Roman"/>
            <w:sz w:val="28"/>
            <w:szCs w:val="28"/>
            <w:lang w:eastAsia="ru-RU"/>
          </w:rPr>
          <w:t>www.admsel.ru</w:t>
        </w:r>
      </w:hyperlink>
      <w:r w:rsidR="009A21D4" w:rsidRPr="00B105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F587E" w:rsidRPr="00B1055F" w:rsidRDefault="004F587E" w:rsidP="004F587E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1D4" w:rsidRPr="00611180" w:rsidRDefault="00440C03" w:rsidP="007B0BEE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55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461C3F" w:rsidRPr="00B1055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A21D4" w:rsidRPr="00B1055F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данного постановления возложить на </w:t>
      </w:r>
      <w:r w:rsidR="0050341B" w:rsidRPr="00B105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21D4" w:rsidRPr="00B1055F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города Сельц</w:t>
      </w:r>
      <w:r w:rsidR="00B07888" w:rsidRPr="00B1055F">
        <w:rPr>
          <w:rFonts w:ascii="Times New Roman" w:eastAsia="Times New Roman" w:hAnsi="Times New Roman"/>
          <w:sz w:val="28"/>
          <w:szCs w:val="28"/>
          <w:lang w:eastAsia="ru-RU"/>
        </w:rPr>
        <w:t xml:space="preserve">о Брянской области </w:t>
      </w:r>
      <w:r w:rsidR="0064694F" w:rsidRPr="00B1055F">
        <w:rPr>
          <w:rFonts w:ascii="Times New Roman" w:eastAsia="Times New Roman" w:hAnsi="Times New Roman"/>
          <w:sz w:val="28"/>
          <w:szCs w:val="28"/>
          <w:lang w:eastAsia="ru-RU"/>
        </w:rPr>
        <w:t>И.Ю.Помогаева</w:t>
      </w:r>
      <w:r w:rsidR="009A21D4" w:rsidRPr="00B105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694F" w:rsidRDefault="0064694F" w:rsidP="0095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55F" w:rsidRDefault="00B1055F" w:rsidP="0095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55F" w:rsidRPr="00611180" w:rsidRDefault="00B1055F" w:rsidP="0095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E06" w:rsidRPr="00611180" w:rsidRDefault="003375A1" w:rsidP="00D07C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D07C56" w:rsidRPr="006111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Сельцо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И.Л. Васюков</w:t>
      </w:r>
    </w:p>
    <w:p w:rsidR="00C70FC0" w:rsidRPr="006507C9" w:rsidRDefault="00C70FC0" w:rsidP="00C70FC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8"/>
        <w:gridCol w:w="2887"/>
      </w:tblGrid>
      <w:tr w:rsidR="0036398B" w:rsidRPr="0036398B" w:rsidTr="00232835">
        <w:tc>
          <w:tcPr>
            <w:tcW w:w="6468" w:type="dxa"/>
          </w:tcPr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Заместитель главы</w:t>
            </w:r>
          </w:p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администрации города Сельцо</w:t>
            </w:r>
          </w:p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C70FC0" w:rsidRPr="0036398B" w:rsidRDefault="006A5887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Врио</w:t>
            </w:r>
            <w:r w:rsidR="003375A1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 xml:space="preserve"> н</w:t>
            </w:r>
            <w:r w:rsidR="00C70FC0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ачальник</w:t>
            </w:r>
            <w:r w:rsidR="003375A1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а</w:t>
            </w:r>
            <w:r w:rsidR="00C70FC0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 xml:space="preserve"> финансового отдела</w:t>
            </w:r>
          </w:p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 xml:space="preserve">администрации </w:t>
            </w:r>
            <w:r w:rsidR="00440C03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города</w:t>
            </w:r>
          </w:p>
        </w:tc>
        <w:tc>
          <w:tcPr>
            <w:tcW w:w="2887" w:type="dxa"/>
          </w:tcPr>
          <w:p w:rsidR="00C70FC0" w:rsidRPr="0036398B" w:rsidRDefault="00C70FC0" w:rsidP="00C70FC0">
            <w:pPr>
              <w:ind w:left="620"/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C70FC0" w:rsidRPr="0036398B" w:rsidRDefault="00C70FC0" w:rsidP="00C70FC0">
            <w:pPr>
              <w:ind w:left="620"/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И.Ю.</w:t>
            </w:r>
            <w:r w:rsidR="003137A6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 xml:space="preserve"> </w:t>
            </w: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Помогаев</w:t>
            </w:r>
          </w:p>
          <w:p w:rsidR="00C70FC0" w:rsidRPr="0036398B" w:rsidRDefault="00C70FC0" w:rsidP="00C70FC0">
            <w:pPr>
              <w:ind w:left="620"/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C70FC0" w:rsidRPr="0036398B" w:rsidRDefault="00C70FC0" w:rsidP="00C70FC0">
            <w:pPr>
              <w:ind w:left="620"/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C70FC0" w:rsidRPr="0036398B" w:rsidRDefault="003375A1" w:rsidP="003375A1">
            <w:pPr>
              <w:ind w:left="620" w:right="-500"/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А.В. Ковалевская</w:t>
            </w:r>
            <w:r w:rsidR="00C70FC0" w:rsidRPr="0036398B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 xml:space="preserve"> </w:t>
            </w:r>
          </w:p>
          <w:p w:rsidR="00C70FC0" w:rsidRPr="0036398B" w:rsidRDefault="00C70FC0" w:rsidP="00440C03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68"/>
        <w:gridCol w:w="2887"/>
      </w:tblGrid>
      <w:tr w:rsidR="0036398B" w:rsidRPr="0036398B" w:rsidTr="00232835">
        <w:tc>
          <w:tcPr>
            <w:tcW w:w="6468" w:type="dxa"/>
          </w:tcPr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  <w:t xml:space="preserve">Начальник отдела экономического развития </w:t>
            </w:r>
          </w:p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  <w:t>и ЖКХ  администрации города</w:t>
            </w:r>
          </w:p>
        </w:tc>
        <w:tc>
          <w:tcPr>
            <w:tcW w:w="2887" w:type="dxa"/>
          </w:tcPr>
          <w:p w:rsidR="00C70FC0" w:rsidRPr="0036398B" w:rsidRDefault="00C70FC0" w:rsidP="00C70FC0">
            <w:pPr>
              <w:jc w:val="both"/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</w:pP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  <w:t xml:space="preserve">       О.А.</w:t>
            </w:r>
            <w:r w:rsidR="003137A6" w:rsidRPr="0036398B"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  <w:t xml:space="preserve"> </w:t>
            </w:r>
            <w:r w:rsidRPr="0036398B">
              <w:rPr>
                <w:rFonts w:ascii="Times New Roman" w:eastAsia="Times New Roman" w:hAnsi="Times New Roman"/>
                <w:color w:val="FFFFFF" w:themeColor="background1"/>
                <w:sz w:val="28"/>
                <w:lang w:eastAsia="ru-RU"/>
              </w:rPr>
              <w:t xml:space="preserve">Серба  </w:t>
            </w:r>
          </w:p>
        </w:tc>
      </w:tr>
    </w:tbl>
    <w:p w:rsidR="00C70FC0" w:rsidRPr="0036398B" w:rsidRDefault="00C70FC0" w:rsidP="00C70FC0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8"/>
          <w:lang w:eastAsia="ru-RU"/>
        </w:rPr>
      </w:pPr>
      <w:r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>Главный инспектор правового сектора</w:t>
      </w:r>
    </w:p>
    <w:p w:rsidR="00C70FC0" w:rsidRPr="0036398B" w:rsidRDefault="00C70FC0" w:rsidP="00C70FC0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8"/>
          <w:lang w:eastAsia="ru-RU"/>
        </w:rPr>
      </w:pPr>
      <w:r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 xml:space="preserve"> администрации города</w:t>
      </w:r>
      <w:r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ab/>
        <w:t xml:space="preserve">                                        </w:t>
      </w:r>
      <w:r w:rsidR="00B76D5A"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 xml:space="preserve">                    Т.В. Афанасенкова</w:t>
      </w:r>
    </w:p>
    <w:p w:rsidR="00C70FC0" w:rsidRPr="0036398B" w:rsidRDefault="00C70FC0" w:rsidP="00C70FC0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8"/>
          <w:lang w:eastAsia="ru-RU"/>
        </w:rPr>
      </w:pPr>
    </w:p>
    <w:p w:rsidR="00FF3E06" w:rsidRPr="0036398B" w:rsidRDefault="005821FD" w:rsidP="009527B9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8"/>
          <w:lang w:eastAsia="ru-RU"/>
        </w:rPr>
      </w:pPr>
      <w:r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>Управляющий</w:t>
      </w:r>
      <w:r w:rsidR="00C70FC0"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 xml:space="preserve"> делами</w:t>
      </w:r>
      <w:r w:rsidR="00C70FC0"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ab/>
        <w:t xml:space="preserve">                                            </w:t>
      </w:r>
      <w:r w:rsidR="007B0BEE"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 xml:space="preserve">  </w:t>
      </w:r>
      <w:r w:rsidRPr="0036398B">
        <w:rPr>
          <w:rFonts w:ascii="Times New Roman" w:eastAsia="Times New Roman" w:hAnsi="Times New Roman"/>
          <w:color w:val="FFFFFF" w:themeColor="background1"/>
          <w:sz w:val="28"/>
          <w:lang w:eastAsia="ru-RU"/>
        </w:rPr>
        <w:t xml:space="preserve">               О.А. Столярова</w:t>
      </w:r>
    </w:p>
    <w:sectPr w:rsidR="00FF3E06" w:rsidRPr="0036398B" w:rsidSect="009527B9">
      <w:pgSz w:w="11906" w:h="16838"/>
      <w:pgMar w:top="567" w:right="851" w:bottom="28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E86" w:rsidRDefault="00371E86" w:rsidP="00371E86">
      <w:pPr>
        <w:spacing w:after="0" w:line="240" w:lineRule="auto"/>
      </w:pPr>
      <w:r>
        <w:separator/>
      </w:r>
    </w:p>
  </w:endnote>
  <w:endnote w:type="continuationSeparator" w:id="0">
    <w:p w:rsidR="00371E86" w:rsidRDefault="00371E86" w:rsidP="00371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E86" w:rsidRDefault="00371E86" w:rsidP="00371E86">
      <w:pPr>
        <w:spacing w:after="0" w:line="240" w:lineRule="auto"/>
      </w:pPr>
      <w:r>
        <w:separator/>
      </w:r>
    </w:p>
  </w:footnote>
  <w:footnote w:type="continuationSeparator" w:id="0">
    <w:p w:rsidR="00371E86" w:rsidRDefault="00371E86" w:rsidP="00371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6AC7"/>
    <w:multiLevelType w:val="hybridMultilevel"/>
    <w:tmpl w:val="DDA822BA"/>
    <w:lvl w:ilvl="0" w:tplc="C95C48D8">
      <w:start w:val="2021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3B6B51"/>
    <w:multiLevelType w:val="multilevel"/>
    <w:tmpl w:val="6AF819A2"/>
    <w:lvl w:ilvl="0">
      <w:start w:val="12"/>
      <w:numFmt w:val="decimal"/>
      <w:lvlText w:val="%1."/>
      <w:lvlJc w:val="left"/>
      <w:pPr>
        <w:ind w:left="2012" w:hanging="37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3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7" w:hanging="2160"/>
      </w:pPr>
      <w:rPr>
        <w:rFonts w:hint="default"/>
      </w:rPr>
    </w:lvl>
  </w:abstractNum>
  <w:abstractNum w:abstractNumId="2">
    <w:nsid w:val="06273DDA"/>
    <w:multiLevelType w:val="hybridMultilevel"/>
    <w:tmpl w:val="D4AE8D82"/>
    <w:lvl w:ilvl="0" w:tplc="7AE665EE">
      <w:start w:val="2021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0551D0"/>
    <w:multiLevelType w:val="hybridMultilevel"/>
    <w:tmpl w:val="ACEA1FBC"/>
    <w:lvl w:ilvl="0" w:tplc="7C820B5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D4942"/>
    <w:multiLevelType w:val="hybridMultilevel"/>
    <w:tmpl w:val="C36A5956"/>
    <w:lvl w:ilvl="0" w:tplc="9104B15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14CE9"/>
    <w:multiLevelType w:val="hybridMultilevel"/>
    <w:tmpl w:val="69148B3E"/>
    <w:lvl w:ilvl="0" w:tplc="4B3A7970">
      <w:start w:val="43"/>
      <w:numFmt w:val="decimal"/>
      <w:lvlText w:val="%1."/>
      <w:lvlJc w:val="left"/>
      <w:pPr>
        <w:ind w:left="122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9B743F6"/>
    <w:multiLevelType w:val="hybridMultilevel"/>
    <w:tmpl w:val="C2143224"/>
    <w:lvl w:ilvl="0" w:tplc="C95C48D8">
      <w:start w:val="2021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DC47E0"/>
    <w:multiLevelType w:val="multilevel"/>
    <w:tmpl w:val="C29EC660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24A21405"/>
    <w:multiLevelType w:val="hybridMultilevel"/>
    <w:tmpl w:val="011291CE"/>
    <w:lvl w:ilvl="0" w:tplc="C95C48D8">
      <w:start w:val="2023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8E63EE8"/>
    <w:multiLevelType w:val="hybridMultilevel"/>
    <w:tmpl w:val="06C29044"/>
    <w:lvl w:ilvl="0" w:tplc="C95C48D8">
      <w:start w:val="2023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3D6554"/>
    <w:multiLevelType w:val="hybridMultilevel"/>
    <w:tmpl w:val="02B65B48"/>
    <w:lvl w:ilvl="0" w:tplc="7AE665E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CB1359"/>
    <w:multiLevelType w:val="hybridMultilevel"/>
    <w:tmpl w:val="161A2BCA"/>
    <w:lvl w:ilvl="0" w:tplc="C95C48D8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5292975"/>
    <w:multiLevelType w:val="hybridMultilevel"/>
    <w:tmpl w:val="E4540E58"/>
    <w:lvl w:ilvl="0" w:tplc="0A1ADB2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7B76D7"/>
    <w:multiLevelType w:val="hybridMultilevel"/>
    <w:tmpl w:val="01986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249DE"/>
    <w:multiLevelType w:val="multilevel"/>
    <w:tmpl w:val="0E0E6D9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5">
    <w:nsid w:val="3AEC3F13"/>
    <w:multiLevelType w:val="multilevel"/>
    <w:tmpl w:val="E896581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>
    <w:nsid w:val="3E033DC3"/>
    <w:multiLevelType w:val="hybridMultilevel"/>
    <w:tmpl w:val="5300C136"/>
    <w:lvl w:ilvl="0" w:tplc="39D2A04E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F82152D"/>
    <w:multiLevelType w:val="hybridMultilevel"/>
    <w:tmpl w:val="03AE6CFE"/>
    <w:lvl w:ilvl="0" w:tplc="E4485088">
      <w:start w:val="44"/>
      <w:numFmt w:val="decimal"/>
      <w:lvlText w:val="%1."/>
      <w:lvlJc w:val="left"/>
      <w:pPr>
        <w:ind w:left="122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09A28AC"/>
    <w:multiLevelType w:val="hybridMultilevel"/>
    <w:tmpl w:val="C5B89C94"/>
    <w:lvl w:ilvl="0" w:tplc="F9501DA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7C817B4"/>
    <w:multiLevelType w:val="multilevel"/>
    <w:tmpl w:val="C29EC660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48077F0A"/>
    <w:multiLevelType w:val="hybridMultilevel"/>
    <w:tmpl w:val="077C95C6"/>
    <w:lvl w:ilvl="0" w:tplc="C95C48D8">
      <w:start w:val="2023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93378E5"/>
    <w:multiLevelType w:val="hybridMultilevel"/>
    <w:tmpl w:val="A8068448"/>
    <w:lvl w:ilvl="0" w:tplc="E996C262">
      <w:start w:val="2021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C0F26C9"/>
    <w:multiLevelType w:val="multilevel"/>
    <w:tmpl w:val="4036BD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23">
    <w:nsid w:val="55FC7E28"/>
    <w:multiLevelType w:val="multilevel"/>
    <w:tmpl w:val="31C256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5D107342"/>
    <w:multiLevelType w:val="multilevel"/>
    <w:tmpl w:val="E66E9C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>
    <w:nsid w:val="61B11324"/>
    <w:multiLevelType w:val="hybridMultilevel"/>
    <w:tmpl w:val="141CB930"/>
    <w:lvl w:ilvl="0" w:tplc="C95C48D8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238376F"/>
    <w:multiLevelType w:val="multilevel"/>
    <w:tmpl w:val="C29EC660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43396A"/>
    <w:multiLevelType w:val="multilevel"/>
    <w:tmpl w:val="B6A68732"/>
    <w:lvl w:ilvl="0">
      <w:start w:val="23"/>
      <w:numFmt w:val="decimal"/>
      <w:lvlText w:val="%1."/>
      <w:lvlJc w:val="left"/>
      <w:pPr>
        <w:ind w:left="2012" w:hanging="37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6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97" w:hanging="2160"/>
      </w:pPr>
      <w:rPr>
        <w:rFonts w:hint="default"/>
      </w:rPr>
    </w:lvl>
  </w:abstractNum>
  <w:abstractNum w:abstractNumId="28">
    <w:nsid w:val="68FD1262"/>
    <w:multiLevelType w:val="hybridMultilevel"/>
    <w:tmpl w:val="DCBCC38A"/>
    <w:lvl w:ilvl="0" w:tplc="0FCEAF2E">
      <w:start w:val="5"/>
      <w:numFmt w:val="decimal"/>
      <w:lvlText w:val="%1."/>
      <w:lvlJc w:val="left"/>
      <w:pPr>
        <w:ind w:left="163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9A65230"/>
    <w:multiLevelType w:val="hybridMultilevel"/>
    <w:tmpl w:val="AE800658"/>
    <w:lvl w:ilvl="0" w:tplc="18585776">
      <w:start w:val="2021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A58120C"/>
    <w:multiLevelType w:val="hybridMultilevel"/>
    <w:tmpl w:val="2C18F5DE"/>
    <w:lvl w:ilvl="0" w:tplc="C95C48D8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E8707A7"/>
    <w:multiLevelType w:val="hybridMultilevel"/>
    <w:tmpl w:val="A3380A3C"/>
    <w:lvl w:ilvl="0" w:tplc="61986FB4">
      <w:start w:val="2021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06C1CBC"/>
    <w:multiLevelType w:val="hybridMultilevel"/>
    <w:tmpl w:val="ACEA1FBC"/>
    <w:lvl w:ilvl="0" w:tplc="7C820B5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D232A0"/>
    <w:multiLevelType w:val="multilevel"/>
    <w:tmpl w:val="E40E9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7AE03B7C"/>
    <w:multiLevelType w:val="hybridMultilevel"/>
    <w:tmpl w:val="6A1650A0"/>
    <w:lvl w:ilvl="0" w:tplc="A8A40CFC">
      <w:start w:val="2023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DC2785"/>
    <w:multiLevelType w:val="hybridMultilevel"/>
    <w:tmpl w:val="CA103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2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"/>
  </w:num>
  <w:num w:numId="7">
    <w:abstractNumId w:val="27"/>
  </w:num>
  <w:num w:numId="8">
    <w:abstractNumId w:val="15"/>
  </w:num>
  <w:num w:numId="9">
    <w:abstractNumId w:val="35"/>
  </w:num>
  <w:num w:numId="10">
    <w:abstractNumId w:val="13"/>
  </w:num>
  <w:num w:numId="11">
    <w:abstractNumId w:val="14"/>
  </w:num>
  <w:num w:numId="12">
    <w:abstractNumId w:val="21"/>
  </w:num>
  <w:num w:numId="13">
    <w:abstractNumId w:val="33"/>
  </w:num>
  <w:num w:numId="14">
    <w:abstractNumId w:val="17"/>
  </w:num>
  <w:num w:numId="15">
    <w:abstractNumId w:val="5"/>
  </w:num>
  <w:num w:numId="16">
    <w:abstractNumId w:val="24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31"/>
  </w:num>
  <w:num w:numId="22">
    <w:abstractNumId w:val="10"/>
  </w:num>
  <w:num w:numId="23">
    <w:abstractNumId w:val="3"/>
  </w:num>
  <w:num w:numId="24">
    <w:abstractNumId w:val="18"/>
  </w:num>
  <w:num w:numId="25">
    <w:abstractNumId w:val="32"/>
  </w:num>
  <w:num w:numId="26">
    <w:abstractNumId w:val="19"/>
  </w:num>
  <w:num w:numId="27">
    <w:abstractNumId w:val="7"/>
  </w:num>
  <w:num w:numId="28">
    <w:abstractNumId w:val="20"/>
  </w:num>
  <w:num w:numId="29">
    <w:abstractNumId w:val="8"/>
  </w:num>
  <w:num w:numId="30">
    <w:abstractNumId w:val="25"/>
  </w:num>
  <w:num w:numId="31">
    <w:abstractNumId w:val="0"/>
  </w:num>
  <w:num w:numId="32">
    <w:abstractNumId w:val="6"/>
  </w:num>
  <w:num w:numId="33">
    <w:abstractNumId w:val="34"/>
  </w:num>
  <w:num w:numId="34">
    <w:abstractNumId w:val="23"/>
  </w:num>
  <w:num w:numId="35">
    <w:abstractNumId w:val="11"/>
  </w:num>
  <w:num w:numId="36">
    <w:abstractNumId w:val="2"/>
  </w:num>
  <w:num w:numId="37">
    <w:abstractNumId w:val="9"/>
  </w:num>
  <w:num w:numId="3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0BC"/>
    <w:rsid w:val="000006E6"/>
    <w:rsid w:val="00000C8C"/>
    <w:rsid w:val="00007F36"/>
    <w:rsid w:val="000100CF"/>
    <w:rsid w:val="000119E3"/>
    <w:rsid w:val="000236F1"/>
    <w:rsid w:val="00030877"/>
    <w:rsid w:val="00031D67"/>
    <w:rsid w:val="00033A18"/>
    <w:rsid w:val="00034E86"/>
    <w:rsid w:val="00046B90"/>
    <w:rsid w:val="00046D56"/>
    <w:rsid w:val="00053A6E"/>
    <w:rsid w:val="0005459F"/>
    <w:rsid w:val="00061FAD"/>
    <w:rsid w:val="00062D6B"/>
    <w:rsid w:val="000663F9"/>
    <w:rsid w:val="00070313"/>
    <w:rsid w:val="00075CCA"/>
    <w:rsid w:val="000765CC"/>
    <w:rsid w:val="00080807"/>
    <w:rsid w:val="0008351E"/>
    <w:rsid w:val="00084B5B"/>
    <w:rsid w:val="00087B55"/>
    <w:rsid w:val="000955BC"/>
    <w:rsid w:val="000A37F5"/>
    <w:rsid w:val="000A4573"/>
    <w:rsid w:val="000A55BF"/>
    <w:rsid w:val="000B0577"/>
    <w:rsid w:val="000B1287"/>
    <w:rsid w:val="000B22F6"/>
    <w:rsid w:val="000B50DB"/>
    <w:rsid w:val="000C69F5"/>
    <w:rsid w:val="000D5315"/>
    <w:rsid w:val="000D568E"/>
    <w:rsid w:val="000D7BAF"/>
    <w:rsid w:val="000E404E"/>
    <w:rsid w:val="000E42AC"/>
    <w:rsid w:val="000E4CFF"/>
    <w:rsid w:val="000E612E"/>
    <w:rsid w:val="000E78E9"/>
    <w:rsid w:val="000F689E"/>
    <w:rsid w:val="000F7FBF"/>
    <w:rsid w:val="0011546B"/>
    <w:rsid w:val="00116166"/>
    <w:rsid w:val="00124AA3"/>
    <w:rsid w:val="00126ABB"/>
    <w:rsid w:val="0013191E"/>
    <w:rsid w:val="001356A2"/>
    <w:rsid w:val="00143F12"/>
    <w:rsid w:val="00144D90"/>
    <w:rsid w:val="00154A63"/>
    <w:rsid w:val="00155AC6"/>
    <w:rsid w:val="0015629E"/>
    <w:rsid w:val="00160734"/>
    <w:rsid w:val="00163DBA"/>
    <w:rsid w:val="00166A92"/>
    <w:rsid w:val="001700BC"/>
    <w:rsid w:val="00172CAF"/>
    <w:rsid w:val="00173E23"/>
    <w:rsid w:val="00176362"/>
    <w:rsid w:val="001767DE"/>
    <w:rsid w:val="00176E66"/>
    <w:rsid w:val="00177D81"/>
    <w:rsid w:val="001827CA"/>
    <w:rsid w:val="00187FE8"/>
    <w:rsid w:val="00193186"/>
    <w:rsid w:val="00194526"/>
    <w:rsid w:val="00197A39"/>
    <w:rsid w:val="001A15FA"/>
    <w:rsid w:val="001A4FEA"/>
    <w:rsid w:val="001A6D00"/>
    <w:rsid w:val="001B3340"/>
    <w:rsid w:val="001B4365"/>
    <w:rsid w:val="001E19DE"/>
    <w:rsid w:val="001F1228"/>
    <w:rsid w:val="001F1F41"/>
    <w:rsid w:val="001F3474"/>
    <w:rsid w:val="001F46E8"/>
    <w:rsid w:val="0020637C"/>
    <w:rsid w:val="00206F90"/>
    <w:rsid w:val="002118D1"/>
    <w:rsid w:val="00230EED"/>
    <w:rsid w:val="002323B2"/>
    <w:rsid w:val="002378F5"/>
    <w:rsid w:val="00244A53"/>
    <w:rsid w:val="00245984"/>
    <w:rsid w:val="0025131C"/>
    <w:rsid w:val="00252322"/>
    <w:rsid w:val="00256042"/>
    <w:rsid w:val="002563A7"/>
    <w:rsid w:val="0026461F"/>
    <w:rsid w:val="00267CB2"/>
    <w:rsid w:val="00267F1E"/>
    <w:rsid w:val="002771B0"/>
    <w:rsid w:val="00280CE6"/>
    <w:rsid w:val="00285A29"/>
    <w:rsid w:val="00285AF2"/>
    <w:rsid w:val="00287A60"/>
    <w:rsid w:val="00291341"/>
    <w:rsid w:val="002965BB"/>
    <w:rsid w:val="002A02E6"/>
    <w:rsid w:val="002A75A2"/>
    <w:rsid w:val="002B0EC7"/>
    <w:rsid w:val="002B136D"/>
    <w:rsid w:val="002B140F"/>
    <w:rsid w:val="002C0D38"/>
    <w:rsid w:val="002C262B"/>
    <w:rsid w:val="002C7CC7"/>
    <w:rsid w:val="002D3160"/>
    <w:rsid w:val="002D5A60"/>
    <w:rsid w:val="002E0196"/>
    <w:rsid w:val="002E3D8E"/>
    <w:rsid w:val="002E4F7E"/>
    <w:rsid w:val="002E53CF"/>
    <w:rsid w:val="002F18F1"/>
    <w:rsid w:val="002F7B46"/>
    <w:rsid w:val="00300EC6"/>
    <w:rsid w:val="00301924"/>
    <w:rsid w:val="00302A8C"/>
    <w:rsid w:val="00302F7A"/>
    <w:rsid w:val="003037F1"/>
    <w:rsid w:val="00304A12"/>
    <w:rsid w:val="0030636F"/>
    <w:rsid w:val="003137A6"/>
    <w:rsid w:val="00314AC4"/>
    <w:rsid w:val="003162FF"/>
    <w:rsid w:val="00317BF3"/>
    <w:rsid w:val="00323FD8"/>
    <w:rsid w:val="00334C6D"/>
    <w:rsid w:val="003375A1"/>
    <w:rsid w:val="0033788C"/>
    <w:rsid w:val="00341001"/>
    <w:rsid w:val="00342BDB"/>
    <w:rsid w:val="00343D70"/>
    <w:rsid w:val="0034613C"/>
    <w:rsid w:val="00347663"/>
    <w:rsid w:val="00356C2E"/>
    <w:rsid w:val="00357C39"/>
    <w:rsid w:val="00360143"/>
    <w:rsid w:val="00361C52"/>
    <w:rsid w:val="0036398B"/>
    <w:rsid w:val="00364BD8"/>
    <w:rsid w:val="00371E86"/>
    <w:rsid w:val="00377344"/>
    <w:rsid w:val="00386334"/>
    <w:rsid w:val="0039057C"/>
    <w:rsid w:val="00392067"/>
    <w:rsid w:val="00393157"/>
    <w:rsid w:val="003938FD"/>
    <w:rsid w:val="00394DA2"/>
    <w:rsid w:val="00396F3D"/>
    <w:rsid w:val="003A2B29"/>
    <w:rsid w:val="003B1607"/>
    <w:rsid w:val="003B414A"/>
    <w:rsid w:val="003B6571"/>
    <w:rsid w:val="003B6612"/>
    <w:rsid w:val="003B69CB"/>
    <w:rsid w:val="003B7020"/>
    <w:rsid w:val="003C45A3"/>
    <w:rsid w:val="003D18C2"/>
    <w:rsid w:val="003D2B49"/>
    <w:rsid w:val="003D3D5A"/>
    <w:rsid w:val="003F0C94"/>
    <w:rsid w:val="003F5353"/>
    <w:rsid w:val="004029C7"/>
    <w:rsid w:val="00405509"/>
    <w:rsid w:val="00413591"/>
    <w:rsid w:val="00414017"/>
    <w:rsid w:val="00415D9B"/>
    <w:rsid w:val="0042244E"/>
    <w:rsid w:val="004350A6"/>
    <w:rsid w:val="00440C03"/>
    <w:rsid w:val="00441F37"/>
    <w:rsid w:val="00443BB7"/>
    <w:rsid w:val="0044769A"/>
    <w:rsid w:val="0045018D"/>
    <w:rsid w:val="00453264"/>
    <w:rsid w:val="00461A91"/>
    <w:rsid w:val="00461C3F"/>
    <w:rsid w:val="00463D3F"/>
    <w:rsid w:val="00465445"/>
    <w:rsid w:val="00471E0F"/>
    <w:rsid w:val="00487B55"/>
    <w:rsid w:val="004943A1"/>
    <w:rsid w:val="0049499F"/>
    <w:rsid w:val="004A7528"/>
    <w:rsid w:val="004A7C66"/>
    <w:rsid w:val="004B7E9B"/>
    <w:rsid w:val="004B7EBE"/>
    <w:rsid w:val="004C3810"/>
    <w:rsid w:val="004D1134"/>
    <w:rsid w:val="004E21ED"/>
    <w:rsid w:val="004E3F00"/>
    <w:rsid w:val="004E4A86"/>
    <w:rsid w:val="004E5F28"/>
    <w:rsid w:val="004F1C8F"/>
    <w:rsid w:val="004F37C8"/>
    <w:rsid w:val="004F3B59"/>
    <w:rsid w:val="004F587E"/>
    <w:rsid w:val="0050341B"/>
    <w:rsid w:val="005058F2"/>
    <w:rsid w:val="00512E7E"/>
    <w:rsid w:val="0051324F"/>
    <w:rsid w:val="00513E8E"/>
    <w:rsid w:val="00520942"/>
    <w:rsid w:val="00522054"/>
    <w:rsid w:val="005250FA"/>
    <w:rsid w:val="00527770"/>
    <w:rsid w:val="00533817"/>
    <w:rsid w:val="00534683"/>
    <w:rsid w:val="00540C67"/>
    <w:rsid w:val="00543584"/>
    <w:rsid w:val="005437C2"/>
    <w:rsid w:val="00550335"/>
    <w:rsid w:val="0055162A"/>
    <w:rsid w:val="00552E48"/>
    <w:rsid w:val="0055709A"/>
    <w:rsid w:val="00570C41"/>
    <w:rsid w:val="00574D05"/>
    <w:rsid w:val="00576DA1"/>
    <w:rsid w:val="005821FD"/>
    <w:rsid w:val="00590985"/>
    <w:rsid w:val="00592553"/>
    <w:rsid w:val="005A0828"/>
    <w:rsid w:val="005B0B3F"/>
    <w:rsid w:val="005B0EB2"/>
    <w:rsid w:val="005B342A"/>
    <w:rsid w:val="005B668A"/>
    <w:rsid w:val="005C1663"/>
    <w:rsid w:val="005C439A"/>
    <w:rsid w:val="005C441B"/>
    <w:rsid w:val="005C4BF0"/>
    <w:rsid w:val="005D221A"/>
    <w:rsid w:val="005D6DE9"/>
    <w:rsid w:val="005D7231"/>
    <w:rsid w:val="005D7DBD"/>
    <w:rsid w:val="005E6490"/>
    <w:rsid w:val="005F103F"/>
    <w:rsid w:val="005F2391"/>
    <w:rsid w:val="005F2F80"/>
    <w:rsid w:val="00604010"/>
    <w:rsid w:val="00611180"/>
    <w:rsid w:val="006122D2"/>
    <w:rsid w:val="006263B2"/>
    <w:rsid w:val="0062696A"/>
    <w:rsid w:val="006343E5"/>
    <w:rsid w:val="00635AC7"/>
    <w:rsid w:val="00637DFB"/>
    <w:rsid w:val="0064206F"/>
    <w:rsid w:val="00642385"/>
    <w:rsid w:val="0064540B"/>
    <w:rsid w:val="0064694F"/>
    <w:rsid w:val="0064746B"/>
    <w:rsid w:val="006507C9"/>
    <w:rsid w:val="00650A04"/>
    <w:rsid w:val="00650FE0"/>
    <w:rsid w:val="00664C7A"/>
    <w:rsid w:val="0066609A"/>
    <w:rsid w:val="006766D7"/>
    <w:rsid w:val="00677466"/>
    <w:rsid w:val="006824F3"/>
    <w:rsid w:val="006848F1"/>
    <w:rsid w:val="00684B6F"/>
    <w:rsid w:val="006853AF"/>
    <w:rsid w:val="00693013"/>
    <w:rsid w:val="006967AA"/>
    <w:rsid w:val="006A1850"/>
    <w:rsid w:val="006A432D"/>
    <w:rsid w:val="006A5887"/>
    <w:rsid w:val="006A687B"/>
    <w:rsid w:val="006B0046"/>
    <w:rsid w:val="006B0F80"/>
    <w:rsid w:val="006B2B9F"/>
    <w:rsid w:val="006B31D0"/>
    <w:rsid w:val="006B33FF"/>
    <w:rsid w:val="006B387E"/>
    <w:rsid w:val="006C1E0D"/>
    <w:rsid w:val="006C2B40"/>
    <w:rsid w:val="006D0770"/>
    <w:rsid w:val="006D2A0A"/>
    <w:rsid w:val="006D6F08"/>
    <w:rsid w:val="006D6FE1"/>
    <w:rsid w:val="006D716D"/>
    <w:rsid w:val="006E1719"/>
    <w:rsid w:val="006E2BD4"/>
    <w:rsid w:val="006E57A5"/>
    <w:rsid w:val="006E76F5"/>
    <w:rsid w:val="006F4DDE"/>
    <w:rsid w:val="006F4E63"/>
    <w:rsid w:val="006F7E0F"/>
    <w:rsid w:val="00701A4D"/>
    <w:rsid w:val="00703CD7"/>
    <w:rsid w:val="00705E51"/>
    <w:rsid w:val="00706052"/>
    <w:rsid w:val="0070640A"/>
    <w:rsid w:val="00711881"/>
    <w:rsid w:val="0071385E"/>
    <w:rsid w:val="00714B37"/>
    <w:rsid w:val="007150B1"/>
    <w:rsid w:val="00715F3C"/>
    <w:rsid w:val="00736B99"/>
    <w:rsid w:val="00737D6D"/>
    <w:rsid w:val="00745E53"/>
    <w:rsid w:val="0075031D"/>
    <w:rsid w:val="007526B4"/>
    <w:rsid w:val="00753D9E"/>
    <w:rsid w:val="00754922"/>
    <w:rsid w:val="0075694D"/>
    <w:rsid w:val="00761321"/>
    <w:rsid w:val="00762829"/>
    <w:rsid w:val="00765C89"/>
    <w:rsid w:val="0077184F"/>
    <w:rsid w:val="00774EFC"/>
    <w:rsid w:val="007767C1"/>
    <w:rsid w:val="00791AC7"/>
    <w:rsid w:val="00794736"/>
    <w:rsid w:val="0079506B"/>
    <w:rsid w:val="007A17C8"/>
    <w:rsid w:val="007B00EE"/>
    <w:rsid w:val="007B0A9D"/>
    <w:rsid w:val="007B0BEE"/>
    <w:rsid w:val="007B1786"/>
    <w:rsid w:val="007B190B"/>
    <w:rsid w:val="007B51B8"/>
    <w:rsid w:val="007B5E50"/>
    <w:rsid w:val="007B5F96"/>
    <w:rsid w:val="007B6B83"/>
    <w:rsid w:val="007B6D3E"/>
    <w:rsid w:val="007C31C6"/>
    <w:rsid w:val="007C42CF"/>
    <w:rsid w:val="007C4A98"/>
    <w:rsid w:val="007C5BBE"/>
    <w:rsid w:val="007D17CA"/>
    <w:rsid w:val="007D4262"/>
    <w:rsid w:val="007D5D30"/>
    <w:rsid w:val="007D7489"/>
    <w:rsid w:val="007E0EBA"/>
    <w:rsid w:val="007E1278"/>
    <w:rsid w:val="007E1E3A"/>
    <w:rsid w:val="007F0464"/>
    <w:rsid w:val="007F43AD"/>
    <w:rsid w:val="007F5986"/>
    <w:rsid w:val="007F767D"/>
    <w:rsid w:val="00800A2B"/>
    <w:rsid w:val="00801A05"/>
    <w:rsid w:val="00806730"/>
    <w:rsid w:val="00811BF8"/>
    <w:rsid w:val="008124A6"/>
    <w:rsid w:val="0081474A"/>
    <w:rsid w:val="00815F91"/>
    <w:rsid w:val="00817788"/>
    <w:rsid w:val="0082037A"/>
    <w:rsid w:val="00824A0F"/>
    <w:rsid w:val="008257B2"/>
    <w:rsid w:val="0082613F"/>
    <w:rsid w:val="00830769"/>
    <w:rsid w:val="008369EC"/>
    <w:rsid w:val="0084269A"/>
    <w:rsid w:val="00845EA9"/>
    <w:rsid w:val="00857381"/>
    <w:rsid w:val="0086369E"/>
    <w:rsid w:val="00874704"/>
    <w:rsid w:val="008812F6"/>
    <w:rsid w:val="008815A4"/>
    <w:rsid w:val="008872D4"/>
    <w:rsid w:val="00891B56"/>
    <w:rsid w:val="00896F8C"/>
    <w:rsid w:val="008A2F16"/>
    <w:rsid w:val="008A3135"/>
    <w:rsid w:val="008A3822"/>
    <w:rsid w:val="008B1EDF"/>
    <w:rsid w:val="008B2C68"/>
    <w:rsid w:val="008C30AF"/>
    <w:rsid w:val="008C42E7"/>
    <w:rsid w:val="008C498D"/>
    <w:rsid w:val="008C74CB"/>
    <w:rsid w:val="008C7633"/>
    <w:rsid w:val="008D2B14"/>
    <w:rsid w:val="008D361D"/>
    <w:rsid w:val="008E7FD4"/>
    <w:rsid w:val="008F197A"/>
    <w:rsid w:val="008F5314"/>
    <w:rsid w:val="008F6B68"/>
    <w:rsid w:val="00901AC1"/>
    <w:rsid w:val="009020A0"/>
    <w:rsid w:val="00904C1E"/>
    <w:rsid w:val="00914E22"/>
    <w:rsid w:val="00917C71"/>
    <w:rsid w:val="009224DB"/>
    <w:rsid w:val="00926C4E"/>
    <w:rsid w:val="00931CC9"/>
    <w:rsid w:val="00934CFD"/>
    <w:rsid w:val="009411CE"/>
    <w:rsid w:val="00942B0B"/>
    <w:rsid w:val="009443A4"/>
    <w:rsid w:val="009451A1"/>
    <w:rsid w:val="009527B9"/>
    <w:rsid w:val="0095576F"/>
    <w:rsid w:val="009700A5"/>
    <w:rsid w:val="00975723"/>
    <w:rsid w:val="00975BA9"/>
    <w:rsid w:val="00976029"/>
    <w:rsid w:val="00976747"/>
    <w:rsid w:val="009826D8"/>
    <w:rsid w:val="00990B31"/>
    <w:rsid w:val="00995B92"/>
    <w:rsid w:val="009A0C01"/>
    <w:rsid w:val="009A21D4"/>
    <w:rsid w:val="009A24D9"/>
    <w:rsid w:val="009A465A"/>
    <w:rsid w:val="009A6A82"/>
    <w:rsid w:val="009C463D"/>
    <w:rsid w:val="009C5F69"/>
    <w:rsid w:val="009E2555"/>
    <w:rsid w:val="009E3786"/>
    <w:rsid w:val="009E457F"/>
    <w:rsid w:val="009E5BB7"/>
    <w:rsid w:val="009E5FEA"/>
    <w:rsid w:val="009F4218"/>
    <w:rsid w:val="009F64B8"/>
    <w:rsid w:val="009F6E14"/>
    <w:rsid w:val="00A04A40"/>
    <w:rsid w:val="00A04A54"/>
    <w:rsid w:val="00A1346F"/>
    <w:rsid w:val="00A14291"/>
    <w:rsid w:val="00A15DA5"/>
    <w:rsid w:val="00A22AA2"/>
    <w:rsid w:val="00A23B22"/>
    <w:rsid w:val="00A265A7"/>
    <w:rsid w:val="00A363B1"/>
    <w:rsid w:val="00A364CE"/>
    <w:rsid w:val="00A4183F"/>
    <w:rsid w:val="00A4269D"/>
    <w:rsid w:val="00A4280B"/>
    <w:rsid w:val="00A433F3"/>
    <w:rsid w:val="00A4705B"/>
    <w:rsid w:val="00A501FC"/>
    <w:rsid w:val="00A50D0A"/>
    <w:rsid w:val="00A511EC"/>
    <w:rsid w:val="00A51E4D"/>
    <w:rsid w:val="00A60949"/>
    <w:rsid w:val="00A63A48"/>
    <w:rsid w:val="00A677BC"/>
    <w:rsid w:val="00A67923"/>
    <w:rsid w:val="00A71728"/>
    <w:rsid w:val="00A7410F"/>
    <w:rsid w:val="00A741EB"/>
    <w:rsid w:val="00A74A92"/>
    <w:rsid w:val="00A777A7"/>
    <w:rsid w:val="00A802FE"/>
    <w:rsid w:val="00A8712A"/>
    <w:rsid w:val="00A9517D"/>
    <w:rsid w:val="00AA092D"/>
    <w:rsid w:val="00AA1AC6"/>
    <w:rsid w:val="00AA2522"/>
    <w:rsid w:val="00AA4F50"/>
    <w:rsid w:val="00AB23D3"/>
    <w:rsid w:val="00AB271C"/>
    <w:rsid w:val="00AB55ED"/>
    <w:rsid w:val="00AB6C27"/>
    <w:rsid w:val="00AB6F48"/>
    <w:rsid w:val="00AC5ECB"/>
    <w:rsid w:val="00AD0FF3"/>
    <w:rsid w:val="00AF1780"/>
    <w:rsid w:val="00B07888"/>
    <w:rsid w:val="00B1055F"/>
    <w:rsid w:val="00B133F3"/>
    <w:rsid w:val="00B15017"/>
    <w:rsid w:val="00B17689"/>
    <w:rsid w:val="00B21AE7"/>
    <w:rsid w:val="00B230B0"/>
    <w:rsid w:val="00B36198"/>
    <w:rsid w:val="00B40A4A"/>
    <w:rsid w:val="00B40B9F"/>
    <w:rsid w:val="00B41C06"/>
    <w:rsid w:val="00B431F8"/>
    <w:rsid w:val="00B45F2F"/>
    <w:rsid w:val="00B477A0"/>
    <w:rsid w:val="00B507B8"/>
    <w:rsid w:val="00B5676C"/>
    <w:rsid w:val="00B56800"/>
    <w:rsid w:val="00B61A64"/>
    <w:rsid w:val="00B63B18"/>
    <w:rsid w:val="00B7314D"/>
    <w:rsid w:val="00B73241"/>
    <w:rsid w:val="00B76D5A"/>
    <w:rsid w:val="00B93316"/>
    <w:rsid w:val="00B96CA6"/>
    <w:rsid w:val="00B97AA3"/>
    <w:rsid w:val="00BA12E1"/>
    <w:rsid w:val="00BA4EA2"/>
    <w:rsid w:val="00BA70DE"/>
    <w:rsid w:val="00BA72A8"/>
    <w:rsid w:val="00BB3149"/>
    <w:rsid w:val="00BC1805"/>
    <w:rsid w:val="00BC2458"/>
    <w:rsid w:val="00BD0517"/>
    <w:rsid w:val="00BD0FC7"/>
    <w:rsid w:val="00BE6B18"/>
    <w:rsid w:val="00BF3A52"/>
    <w:rsid w:val="00BF76A9"/>
    <w:rsid w:val="00C02852"/>
    <w:rsid w:val="00C177DE"/>
    <w:rsid w:val="00C25AE4"/>
    <w:rsid w:val="00C31157"/>
    <w:rsid w:val="00C34120"/>
    <w:rsid w:val="00C44675"/>
    <w:rsid w:val="00C45058"/>
    <w:rsid w:val="00C4739A"/>
    <w:rsid w:val="00C47524"/>
    <w:rsid w:val="00C55DF3"/>
    <w:rsid w:val="00C6229F"/>
    <w:rsid w:val="00C627AC"/>
    <w:rsid w:val="00C673EB"/>
    <w:rsid w:val="00C6767F"/>
    <w:rsid w:val="00C70FC0"/>
    <w:rsid w:val="00C730FE"/>
    <w:rsid w:val="00C74760"/>
    <w:rsid w:val="00C86D37"/>
    <w:rsid w:val="00C87744"/>
    <w:rsid w:val="00C95D0F"/>
    <w:rsid w:val="00CA32A5"/>
    <w:rsid w:val="00CA3F2C"/>
    <w:rsid w:val="00CA6C6D"/>
    <w:rsid w:val="00CB3021"/>
    <w:rsid w:val="00CC08C4"/>
    <w:rsid w:val="00CC2A37"/>
    <w:rsid w:val="00CC66D9"/>
    <w:rsid w:val="00CE2753"/>
    <w:rsid w:val="00CE671D"/>
    <w:rsid w:val="00CE7129"/>
    <w:rsid w:val="00CF3552"/>
    <w:rsid w:val="00CF4EA0"/>
    <w:rsid w:val="00CF4F6E"/>
    <w:rsid w:val="00CF5976"/>
    <w:rsid w:val="00D00BB9"/>
    <w:rsid w:val="00D025F8"/>
    <w:rsid w:val="00D048E0"/>
    <w:rsid w:val="00D07C56"/>
    <w:rsid w:val="00D132A0"/>
    <w:rsid w:val="00D13DA4"/>
    <w:rsid w:val="00D15D6A"/>
    <w:rsid w:val="00D2591D"/>
    <w:rsid w:val="00D36F51"/>
    <w:rsid w:val="00D41E6A"/>
    <w:rsid w:val="00D453FD"/>
    <w:rsid w:val="00D456BD"/>
    <w:rsid w:val="00D515FA"/>
    <w:rsid w:val="00D541EF"/>
    <w:rsid w:val="00D624E3"/>
    <w:rsid w:val="00D6365B"/>
    <w:rsid w:val="00D673A2"/>
    <w:rsid w:val="00D72447"/>
    <w:rsid w:val="00D770B7"/>
    <w:rsid w:val="00D81988"/>
    <w:rsid w:val="00D90A71"/>
    <w:rsid w:val="00DA22BE"/>
    <w:rsid w:val="00DA5746"/>
    <w:rsid w:val="00DB2441"/>
    <w:rsid w:val="00DB3664"/>
    <w:rsid w:val="00DB7D08"/>
    <w:rsid w:val="00DC2763"/>
    <w:rsid w:val="00DC3C93"/>
    <w:rsid w:val="00DC76E4"/>
    <w:rsid w:val="00DD0355"/>
    <w:rsid w:val="00DD499E"/>
    <w:rsid w:val="00DD560B"/>
    <w:rsid w:val="00DE0047"/>
    <w:rsid w:val="00DE2B1A"/>
    <w:rsid w:val="00DF3172"/>
    <w:rsid w:val="00DF4775"/>
    <w:rsid w:val="00E07194"/>
    <w:rsid w:val="00E239F5"/>
    <w:rsid w:val="00E25C10"/>
    <w:rsid w:val="00E25FA9"/>
    <w:rsid w:val="00E2781A"/>
    <w:rsid w:val="00E27F6F"/>
    <w:rsid w:val="00E30D82"/>
    <w:rsid w:val="00E33610"/>
    <w:rsid w:val="00E41178"/>
    <w:rsid w:val="00E428BC"/>
    <w:rsid w:val="00E42FC6"/>
    <w:rsid w:val="00E53573"/>
    <w:rsid w:val="00E53F33"/>
    <w:rsid w:val="00E55346"/>
    <w:rsid w:val="00E561BA"/>
    <w:rsid w:val="00E62DF8"/>
    <w:rsid w:val="00E67AAD"/>
    <w:rsid w:val="00E71E84"/>
    <w:rsid w:val="00E74238"/>
    <w:rsid w:val="00E75538"/>
    <w:rsid w:val="00E7559D"/>
    <w:rsid w:val="00E764F0"/>
    <w:rsid w:val="00E80121"/>
    <w:rsid w:val="00E812D4"/>
    <w:rsid w:val="00E81751"/>
    <w:rsid w:val="00E85D2E"/>
    <w:rsid w:val="00E92F02"/>
    <w:rsid w:val="00E94A8A"/>
    <w:rsid w:val="00EA74E6"/>
    <w:rsid w:val="00EA78FB"/>
    <w:rsid w:val="00EB5F94"/>
    <w:rsid w:val="00EC0C73"/>
    <w:rsid w:val="00EC4B60"/>
    <w:rsid w:val="00EF0D84"/>
    <w:rsid w:val="00EF5E95"/>
    <w:rsid w:val="00F007B4"/>
    <w:rsid w:val="00F01888"/>
    <w:rsid w:val="00F01C9D"/>
    <w:rsid w:val="00F06A34"/>
    <w:rsid w:val="00F10DB2"/>
    <w:rsid w:val="00F15990"/>
    <w:rsid w:val="00F24CB4"/>
    <w:rsid w:val="00F2601E"/>
    <w:rsid w:val="00F30E2D"/>
    <w:rsid w:val="00F3105E"/>
    <w:rsid w:val="00F3560B"/>
    <w:rsid w:val="00F42414"/>
    <w:rsid w:val="00F517FE"/>
    <w:rsid w:val="00F51D1D"/>
    <w:rsid w:val="00F57DC8"/>
    <w:rsid w:val="00F60481"/>
    <w:rsid w:val="00F658B6"/>
    <w:rsid w:val="00F66081"/>
    <w:rsid w:val="00F67B97"/>
    <w:rsid w:val="00F71BEC"/>
    <w:rsid w:val="00F72C77"/>
    <w:rsid w:val="00F82944"/>
    <w:rsid w:val="00F84879"/>
    <w:rsid w:val="00F84D37"/>
    <w:rsid w:val="00F92DC6"/>
    <w:rsid w:val="00F97D5D"/>
    <w:rsid w:val="00FA40C2"/>
    <w:rsid w:val="00FA4B6C"/>
    <w:rsid w:val="00FA525E"/>
    <w:rsid w:val="00FA5C13"/>
    <w:rsid w:val="00FC39BD"/>
    <w:rsid w:val="00FC6FE6"/>
    <w:rsid w:val="00FD029F"/>
    <w:rsid w:val="00FD30CE"/>
    <w:rsid w:val="00FE2B6A"/>
    <w:rsid w:val="00FE7518"/>
    <w:rsid w:val="00FF254F"/>
    <w:rsid w:val="00FF3E06"/>
    <w:rsid w:val="00FF4486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17A6F-4A13-40B8-9D1B-BC11A6F20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46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FE8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A2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F84D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FF3E0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724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2">
    <w:name w:val="Сетка таблицы2"/>
    <w:basedOn w:val="a1"/>
    <w:next w:val="a3"/>
    <w:uiPriority w:val="59"/>
    <w:rsid w:val="00E56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7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59"/>
    <w:rsid w:val="00E25F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E25F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A0828"/>
    <w:rPr>
      <w:color w:val="0000FF" w:themeColor="hyperlink"/>
      <w:u w:val="single"/>
    </w:rPr>
  </w:style>
  <w:style w:type="table" w:customStyle="1" w:styleId="41">
    <w:name w:val="Сетка таблицы41"/>
    <w:basedOn w:val="a1"/>
    <w:next w:val="a3"/>
    <w:uiPriority w:val="59"/>
    <w:rsid w:val="00C86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71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1E8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71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1E86"/>
    <w:rPr>
      <w:rFonts w:ascii="Calibri" w:eastAsia="Calibri" w:hAnsi="Calibri" w:cs="Times New Roman"/>
    </w:rPr>
  </w:style>
  <w:style w:type="table" w:customStyle="1" w:styleId="131">
    <w:name w:val="Сетка таблицы131"/>
    <w:basedOn w:val="a1"/>
    <w:uiPriority w:val="59"/>
    <w:rsid w:val="002A75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59"/>
    <w:rsid w:val="00C70FC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DB1C0-A664-4086-9D0A-071F77B5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3773</TotalTime>
  <Pages>5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506</cp:revision>
  <cp:lastPrinted>2021-12-29T14:51:00Z</cp:lastPrinted>
  <dcterms:created xsi:type="dcterms:W3CDTF">2014-03-03T04:51:00Z</dcterms:created>
  <dcterms:modified xsi:type="dcterms:W3CDTF">2021-12-29T15:18:00Z</dcterms:modified>
</cp:coreProperties>
</file>